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8"/>
        <w:tblW w:w="0" w:type="auto"/>
        <w:tblLook w:val="04A0"/>
      </w:tblPr>
      <w:tblGrid>
        <w:gridCol w:w="675"/>
        <w:gridCol w:w="6178"/>
        <w:gridCol w:w="1512"/>
        <w:gridCol w:w="1206"/>
      </w:tblGrid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№</w:t>
            </w:r>
          </w:p>
          <w:p w:rsidR="00E272D3" w:rsidRPr="00642579" w:rsidRDefault="00E272D3" w:rsidP="00E272D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642579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642579">
              <w:rPr>
                <w:sz w:val="32"/>
                <w:szCs w:val="32"/>
              </w:rPr>
              <w:t>/</w:t>
            </w:r>
            <w:proofErr w:type="spellStart"/>
            <w:r w:rsidRPr="00642579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 xml:space="preserve">                                        Наименование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Ед.</w:t>
            </w:r>
          </w:p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Измерен.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 xml:space="preserve">  Кол-во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набивной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 xml:space="preserve">  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10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малый теннисный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6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3.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баскетбольный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10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4.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волейбольный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12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5.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Мяч футбольный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3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6.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Сетка волейбольная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7.</w:t>
            </w:r>
          </w:p>
        </w:tc>
        <w:tc>
          <w:tcPr>
            <w:tcW w:w="6178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Сетка футбольная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8.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Стол теннисный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9.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«Конь» гимнастический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10.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«Козёл» гимнастический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11.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Бревно</w:t>
            </w:r>
            <w:r>
              <w:rPr>
                <w:sz w:val="32"/>
                <w:szCs w:val="32"/>
              </w:rPr>
              <w:t xml:space="preserve"> напольное гимнастическое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12.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Перекладина гимнастическая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13.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«Мост» гимнастический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14.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«Маты» гимнастические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10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15.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Стенка гимнастическая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16.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Скамейки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20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17.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Палки гимнастические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10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18.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Скамейка гимнастическая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5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19.</w:t>
            </w:r>
          </w:p>
        </w:tc>
        <w:tc>
          <w:tcPr>
            <w:tcW w:w="6178" w:type="dxa"/>
          </w:tcPr>
          <w:p w:rsidR="00E272D3" w:rsidRPr="00642579" w:rsidRDefault="00642579" w:rsidP="006425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 гантелей, гирь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20.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Лыжи беговые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20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21.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Ботинки лыжные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пар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25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22.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Полки лыжные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пар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25</w:t>
            </w:r>
          </w:p>
        </w:tc>
      </w:tr>
      <w:tr w:rsidR="00E272D3" w:rsidTr="006C7CC8">
        <w:tc>
          <w:tcPr>
            <w:tcW w:w="675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23.</w:t>
            </w:r>
          </w:p>
        </w:tc>
        <w:tc>
          <w:tcPr>
            <w:tcW w:w="6178" w:type="dxa"/>
          </w:tcPr>
          <w:p w:rsidR="00E272D3" w:rsidRPr="00642579" w:rsidRDefault="00642579" w:rsidP="00E2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Стойки и планки для прыжков в высоту</w:t>
            </w:r>
          </w:p>
        </w:tc>
        <w:tc>
          <w:tcPr>
            <w:tcW w:w="1512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Шт.</w:t>
            </w:r>
          </w:p>
        </w:tc>
        <w:tc>
          <w:tcPr>
            <w:tcW w:w="1206" w:type="dxa"/>
          </w:tcPr>
          <w:p w:rsidR="00E272D3" w:rsidRPr="00642579" w:rsidRDefault="00E272D3" w:rsidP="00E272D3">
            <w:pPr>
              <w:rPr>
                <w:sz w:val="32"/>
                <w:szCs w:val="32"/>
              </w:rPr>
            </w:pPr>
            <w:r w:rsidRPr="00642579">
              <w:rPr>
                <w:sz w:val="32"/>
                <w:szCs w:val="32"/>
              </w:rPr>
              <w:t>1</w:t>
            </w:r>
          </w:p>
        </w:tc>
      </w:tr>
    </w:tbl>
    <w:p w:rsidR="00656003" w:rsidRPr="00E272D3" w:rsidRDefault="00E272D3">
      <w:pPr>
        <w:rPr>
          <w:sz w:val="36"/>
          <w:szCs w:val="36"/>
        </w:rPr>
      </w:pPr>
      <w:r w:rsidRPr="00E272D3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</w:t>
      </w:r>
      <w:r w:rsidRPr="00E272D3">
        <w:rPr>
          <w:sz w:val="36"/>
          <w:szCs w:val="36"/>
        </w:rPr>
        <w:t>Оснащённость спорт зала</w:t>
      </w:r>
    </w:p>
    <w:sectPr w:rsidR="00656003" w:rsidRPr="00E272D3" w:rsidSect="0081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72D3"/>
    <w:rsid w:val="00642579"/>
    <w:rsid w:val="00656003"/>
    <w:rsid w:val="006C7CC8"/>
    <w:rsid w:val="0081084F"/>
    <w:rsid w:val="00E2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Admin</cp:lastModifiedBy>
  <cp:revision>5</cp:revision>
  <dcterms:created xsi:type="dcterms:W3CDTF">2016-04-01T05:58:00Z</dcterms:created>
  <dcterms:modified xsi:type="dcterms:W3CDTF">2016-04-04T06:27:00Z</dcterms:modified>
</cp:coreProperties>
</file>