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9B6" w:rsidRDefault="000E2E1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«География»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813D46" w:rsidRPr="00813D46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649B6" w:rsidRPr="00813D46" w:rsidRDefault="000E2E1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9B6" w:rsidRPr="00813D46" w:rsidRDefault="000E2E1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649B6" w:rsidRPr="00813D46" w:rsidRDefault="000E2E1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9B6" w:rsidRPr="00813D46" w:rsidRDefault="000E2E1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требован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3649B6" w:rsidRPr="00813D46" w:rsidRDefault="000E2E1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безвред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3649B6" w:rsidRPr="00813D46" w:rsidRDefault="000E2E1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географического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коллегии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24.12.2018;</w:t>
      </w:r>
    </w:p>
    <w:p w:rsidR="003649B6" w:rsidRPr="00813D46" w:rsidRDefault="000E2E1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учебн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31.08.2021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175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9B6" w:rsidRDefault="000E2E1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авторской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Николиной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Алексеева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Липкиной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«География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Рабоч</w:t>
      </w:r>
      <w:r>
        <w:rPr>
          <w:rFonts w:hAnsi="Times New Roman" w:cs="Times New Roman"/>
          <w:color w:val="000000"/>
          <w:sz w:val="24"/>
          <w:szCs w:val="24"/>
        </w:rPr>
        <w:t>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программы»</w:t>
      </w:r>
      <w:r>
        <w:rPr>
          <w:rFonts w:hAnsi="Times New Roman" w:cs="Times New Roman"/>
          <w:color w:val="000000"/>
          <w:sz w:val="24"/>
          <w:szCs w:val="24"/>
        </w:rPr>
        <w:t xml:space="preserve">, 2019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частному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внутрипредметных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основу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положено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гуманистическо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аксиологического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культурологического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личностно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деятельностного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историко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проблемного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интегративного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компетентностного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подходов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основанных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глобальной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региональной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краеведческой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составляющих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Основная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целостное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Земле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планете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раскрыть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разнообразие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необходимый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минимум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страноведческого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решить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сле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дующие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методические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3649B6" w:rsidRPr="00813D46" w:rsidRDefault="000E2E1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расширить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Земле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уникальной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планете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Солнечной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разнообразии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материков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океанов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9B6" w:rsidRPr="00813D46" w:rsidRDefault="000E2E1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познакомить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географическими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открытиями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древности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Средневековья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эпохи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великих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географических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откры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географических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открытий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XX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веков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9B6" w:rsidRPr="00813D46" w:rsidRDefault="000E2E1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продолжить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источниками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географической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9B6" w:rsidRPr="00813D46" w:rsidRDefault="000E2E1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закономерностей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землеведческого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показывающих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единство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населен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9B6" w:rsidRPr="00813D46" w:rsidRDefault="000E2E1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способствовать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любознательности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9B6" w:rsidRPr="00813D46" w:rsidRDefault="000E2E1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содействовать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памяти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9B6" w:rsidRPr="00813D46" w:rsidRDefault="000E2E1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отстаивая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9B6" w:rsidRPr="00813D46" w:rsidRDefault="000E2E1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пособствовать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убеждений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бережного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международного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природных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предполагает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устан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овление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содержательных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курсами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биологией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физикой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астрономией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интегрированных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Default="000E2E1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УМК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649B6" w:rsidRDefault="000E2E1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Алексеев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Николина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Липкина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/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Алексеева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География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континенты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.: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Полярная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звезда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2019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649B6" w:rsidRDefault="000E2E1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Махов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Махова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География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Поурочные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 7-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Пособие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Полярная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звезда</w:t>
      </w:r>
      <w:r>
        <w:rPr>
          <w:rFonts w:hAnsi="Times New Roman" w:cs="Times New Roman"/>
          <w:color w:val="000000"/>
          <w:sz w:val="24"/>
          <w:szCs w:val="24"/>
        </w:rPr>
        <w:t xml:space="preserve">. 2019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649B6" w:rsidRDefault="000E2E1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Николина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География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тренажер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7.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Пособие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Полярная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звезда</w:t>
      </w:r>
      <w:r>
        <w:rPr>
          <w:rFonts w:hAnsi="Times New Roman" w:cs="Times New Roman"/>
          <w:color w:val="000000"/>
          <w:sz w:val="24"/>
          <w:szCs w:val="24"/>
        </w:rPr>
        <w:t xml:space="preserve">. 2019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649B6" w:rsidRDefault="000E2E1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УМК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учащихся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3649B6" w:rsidRDefault="000E2E1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Алексеев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Николина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Липкина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/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Алексеева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География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континенты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Учеб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ник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.: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Полярная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звезда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2019</w:t>
      </w:r>
      <w:r>
        <w:rPr>
          <w:rFonts w:hAnsi="Times New Roman" w:cs="Times New Roman"/>
          <w:color w:val="000000"/>
          <w:sz w:val="24"/>
          <w:szCs w:val="24"/>
        </w:rPr>
        <w:t> год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649B6" w:rsidRDefault="000E2E1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Атлас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комплектом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контурных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карт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География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материков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океанов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 7-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ФГУП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«Новосибирская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картографическая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фабрика»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2019</w:t>
      </w:r>
      <w:r>
        <w:rPr>
          <w:rFonts w:hAnsi="Times New Roman" w:cs="Times New Roman"/>
          <w:color w:val="000000"/>
          <w:sz w:val="24"/>
          <w:szCs w:val="24"/>
        </w:rPr>
        <w:t> год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649B6" w:rsidRDefault="000E2E19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Николина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География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тренажер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7.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Пособие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Полярная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звезда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2019</w:t>
      </w:r>
      <w:r>
        <w:rPr>
          <w:rFonts w:hAnsi="Times New Roman" w:cs="Times New Roman"/>
          <w:color w:val="000000"/>
          <w:sz w:val="24"/>
          <w:szCs w:val="24"/>
        </w:rPr>
        <w:t> год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отводится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, 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ПРЕДПОЛАГАЕМЫЕ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ГЕОГРАФИИ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Личностными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результа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тами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всесторонне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образованной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инициативной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обладающей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мировоззренческих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взглядов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ценностных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ориентаций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идейно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гуманистических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эст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етических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принципов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обусловливает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649B6" w:rsidRPr="00813D46" w:rsidRDefault="000E2E1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толерантного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гуманистических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демократических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долга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Родиной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9B6" w:rsidRPr="00813D46" w:rsidRDefault="000E2E1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учению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саморазвитию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самообразованию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познанию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осознанному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построению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дальнейшей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траектории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ориентировки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предпочтений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устойчивых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значимом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труде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9B6" w:rsidRPr="00813D46" w:rsidRDefault="000E2E1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целостного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мировоззрения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учитывающего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культурное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языковое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духовное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9B6" w:rsidRPr="00813D46" w:rsidRDefault="000E2E1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мировоззрению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вере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религии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языкам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спо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собности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достигать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9B6" w:rsidRPr="00813D46" w:rsidRDefault="000E2E1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старшего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полезно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9B6" w:rsidRPr="00813D46" w:rsidRDefault="000E2E19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экологически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ориентированной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рефлексивно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оценочной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ятельности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Метапредметными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результатами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649B6" w:rsidRPr="00813D46" w:rsidRDefault="000E2E1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учебе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9B6" w:rsidRPr="00813D46" w:rsidRDefault="000E2E1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альтернативные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эффективные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познавательн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9B6" w:rsidRPr="00813D46" w:rsidRDefault="000E2E1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планируемыми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соответ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ствии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изменяющейся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ситуацией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9B6" w:rsidRPr="00813D46" w:rsidRDefault="000E2E1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9B6" w:rsidRPr="00813D46" w:rsidRDefault="000E2E1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деятельн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9B6" w:rsidRPr="00813D46" w:rsidRDefault="000E2E1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логическое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умозаключение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индукт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ивное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дедуктивное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9B6" w:rsidRPr="00813D46" w:rsidRDefault="000E2E1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символы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9B6" w:rsidRDefault="000E2E1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смысловое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649B6" w:rsidRPr="00813D46" w:rsidRDefault="000E2E1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совместную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деятель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ность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отстаивать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9B6" w:rsidRPr="00813D46" w:rsidRDefault="000E2E1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речевы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мыслей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регуляция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монологической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контекстной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9B6" w:rsidRPr="00813D46" w:rsidRDefault="000E2E1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649B6" w:rsidRPr="00813D46" w:rsidRDefault="000E2E19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Предметные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таты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научатся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649B6" w:rsidRPr="00813D46" w:rsidRDefault="000E2E1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географические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природный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комплекс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географическая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оболочка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природная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зона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платформа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складчатая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область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воздушная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масса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пассаты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климатический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пояс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реки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широтная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зональность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вер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тикальная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поясность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географическое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материка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этнос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антропогенный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ландшафт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природные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9B6" w:rsidRPr="00813D46" w:rsidRDefault="000E2E1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различия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карт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масштабу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способам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картографического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отображения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9B6" w:rsidRPr="00813D46" w:rsidRDefault="000E2E1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выдающихся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географических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открытий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путешествий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9B6" w:rsidRPr="00813D46" w:rsidRDefault="000E2E1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взаимосвяз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компонентов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географическую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зональность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поясность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9B6" w:rsidRPr="00813D46" w:rsidRDefault="000E2E1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географические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материков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океанов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географию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различия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хозяйственном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территорий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материков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акваторий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океанов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9B6" w:rsidRPr="00813D46" w:rsidRDefault="000E2E1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географическим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природными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хозяйством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регионов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9B6" w:rsidRPr="00813D46" w:rsidRDefault="000E2E1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природные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антропогенные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геоэкологических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глобальном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региональном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локальном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9B6" w:rsidRPr="00813D46" w:rsidRDefault="000E2E19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сохранению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стихийных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природных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техногенных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научатся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приобретенные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649B6" w:rsidRPr="00813D46" w:rsidRDefault="000E2E1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свободного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карт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различного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9B6" w:rsidRPr="00813D46" w:rsidRDefault="000E2E1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антропогенных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воздействий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природу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территорий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материков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океанов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9B6" w:rsidRPr="00813D46" w:rsidRDefault="000E2E19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географической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Default="000E2E1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649B6" w:rsidRPr="00813D46" w:rsidRDefault="000E2E1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артам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источникам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географической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существенные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географических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материках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океанах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9B6" w:rsidRPr="00813D46" w:rsidRDefault="000E2E1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источниках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объяснения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географических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териках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океанах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обеспеченности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природными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человеческими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территорий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материков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хозяйственного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экологических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9B6" w:rsidRPr="00813D46" w:rsidRDefault="000E2E1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природных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услови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ям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влияния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районов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разной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специализации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крупнейших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регионов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9B6" w:rsidRPr="00813D46" w:rsidRDefault="000E2E19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краткие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географические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территорий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разнообраз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географической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«ГЕОГРАФИЯ»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7-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Введение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(3 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будем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изучать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географию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помнить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средой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Природные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Рациональное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природных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Охрана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Особо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охраняемые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учебнике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Географические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Земля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выглядит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картах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проекций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картах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Общегеографические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тематические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Default="000E2E19">
      <w:pPr>
        <w:rPr>
          <w:rFonts w:hAnsi="Times New Roman" w:cs="Times New Roman"/>
          <w:color w:val="000000"/>
          <w:sz w:val="24"/>
          <w:szCs w:val="24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Географическая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практика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«Учимся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Полярной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звездой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фотографий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рисунков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картин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649B6" w:rsidRDefault="000E2E1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Практические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3649B6" w:rsidRPr="00813D46" w:rsidRDefault="000E2E1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Обозначение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карте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материков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океанов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света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Определение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картам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расстояний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точк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ами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градусной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километрах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Население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Земли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(6 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Народы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языки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религии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Народы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языки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Отличительные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Международные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языки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религии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сельские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поселения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Различие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городов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сельских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поселений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Крупнейшие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городские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агломерации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городов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сельских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поселений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Республика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Монархия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Экономически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развитые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Зависимость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друга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Географическая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исследоват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ельская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практика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«Учимся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Полярной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звездой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картам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диаграммам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численность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средняя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плотность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Природа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Земли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(14 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земной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коры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облика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Цикличность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тектонических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звитии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земной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коры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Геологические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эры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Литосферные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плиты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Суть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гипотезы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Вегенера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Земная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кора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карте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Платформа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строение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Карта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строения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земной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коры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Складчатые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Складчато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глыбовые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возрожденные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горы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Земле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гор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равнин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иродные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земной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коры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Природные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человеком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магматических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метаморфических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осадочных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горных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пород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полезных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ископаемых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Температура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широтах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Распределение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температур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Земле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Теп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ловые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пояса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Изотермы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Давление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осадки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широтах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Распределение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атмосферного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давления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осадков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земном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шаре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Общая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циркуляция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атмосферы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воздушных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масс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Пассаты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Западные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ветры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умеренных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широт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Восточные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стоковые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етры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полярных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Муссоны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Климатические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пояса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климатических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климата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Зональность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климата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переходные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климатические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пояса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Климат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западных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восточных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побережий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материков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Океанические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течения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океанических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течений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океанических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течений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поверхностные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течения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Мирового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океана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Океан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атмосфера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Реки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озера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Зависимость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рек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рельефа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климата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Крупнейшие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реки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озер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Земле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Крупней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шие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озера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Географическая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практика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«Учимся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Полярной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звездой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интернете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Растительный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животный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Биоразнообразие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биоразнообразия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Биомасса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раст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ений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Приспособление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растений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природным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различий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флоры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фауны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материков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Почвы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Почвенное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разнообразие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почв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Земле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Докучаев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почвенной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зональности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почв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Охрана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почв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Практическая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закономерностей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крупных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равнин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горных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строения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земной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коры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 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Природные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комплексы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регионы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(6 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Природные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Поняти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«природная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зона»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природных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зон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природных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зон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воздействием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Океаны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океан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природный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комплекс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Океаны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Тихий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Атлантический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Индийский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Северный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Ледовитый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океанов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Освоени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Океана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человеком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Экологические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Мирового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океана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охрана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Мирового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океана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Материки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Материки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природные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комплексы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Материки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Евразия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Африка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Северная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Америка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Южная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Америка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Антарктида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Австралия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изу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чения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материков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материка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делится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объединяется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Материки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света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Географический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регион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«граница»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Естественные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условные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границы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Объединение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союзы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Организаци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Объединенных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Наций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ООН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4. 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Материки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страны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(41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Африка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материка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Географическое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размеры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очертания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Африки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Крайние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Береговая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линия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земной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коры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рельефа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материка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Пол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езные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ископаемые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климата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внутренних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вод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зависимость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рельефа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климата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Африка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Африки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Население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Африки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численность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Расовый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этнический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Мозаика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Крупные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африка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нцев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Африка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беднейший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материк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Путешествие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Африке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Путешествие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учебником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картой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географического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Географические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маршруты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траверзы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Африке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Маршрут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Касабланка–Триполи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Узкая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полоса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африканских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субтропиков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траны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Магриба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Атласские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горы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Карфаген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памятник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Всемирного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Сахара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«желтое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море»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песка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Сахары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Кочевое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животноводство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опустынивани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голода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Маршрут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Томбукту–Лагос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Саванна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Маршрут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Лагос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озеро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Виктория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Лагос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крупнейший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город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Нигерии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Население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Нигер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одна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крупнейших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рек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континента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влажных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экваториальных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лесов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Конго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Пигмеи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Массив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Ру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вензори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Маршрут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озеро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Виктория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Индийский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океан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образовалось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озеро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Виктория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Исток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Нила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Килиманджаро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Национальные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парки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Танзании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Маршрут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Дар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эс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Салам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мыс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Доброй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Надежды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природных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зон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Полезные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ископаемые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ЮАР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Египет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Визитная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карточка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карте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Древнейшая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цивилизация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Население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Происхождение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египтян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Нил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Египет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туристический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Столица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Каир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Памятники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Всемирного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Географическая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практика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«Учимся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Полярной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звездой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«Создание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национального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парка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Танзании»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Австралия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материка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географического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Размеры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материка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Крайние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Береговая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линия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Остров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Тасмания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рельефа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Австралии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Большой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Водораздельный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хребет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Полезные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ископаемые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Климат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Распределение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температур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осадков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Воздействие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пассатов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восточные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районы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Австралии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Речная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сеть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Подземные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Природные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Своеобразие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органического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встралии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прилегающих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островов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материка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Австралийский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Союз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Столица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Канберра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Население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Путешествие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Австралии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Маршрут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Перт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озеро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Эйр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Норт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Маршрут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озеро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Эйр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Норт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Сидней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растительного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животного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Дарлинг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Сидней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Маршрут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Сидней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Большой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Водораздельный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хребет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Большой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Барьерный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риф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памятник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Всемирного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Океания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Меланезия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Микронезия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Полинезия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островов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Оке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ании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Папуасы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Миклухо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Маклай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Антарктида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материка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географического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Размеры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материка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Ледовый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материк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Строение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Антарктиды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климата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Открытие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материка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Беллинсгаузеном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Лазаревым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Растительный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живо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тный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полярных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станциях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Антарктиды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Географическая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практика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«Как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Антарктиду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Южная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Америка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материка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Географическое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Южной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Америки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сравнении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географическим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Африки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Крайние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Южной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Америки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Строение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земной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коры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рельеф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Южной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Америки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сравнении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строением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земной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коры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рельефом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Африки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Высотная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поясность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Анд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климата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Южной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Америки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Внутренние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оды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Амазонка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самая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длинная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Ориноко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Водопад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Анхель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Растительный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животный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Южная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Америка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родина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многих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растений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Латинская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Америка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Влияние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испанской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португальской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колонизации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коренного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Латиноам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ериканцы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Метисы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Мулаты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Самбо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Крупнейшие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Природные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Хозяйственная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Путешествие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Южной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Америке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Маршрут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Огненная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Земля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Буэнос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Айрес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Аргентина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второе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государство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материке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Особеннос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Парана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Маршрут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Буэнос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Айрес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Рио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Жанейро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Рельеф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Водопад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Игуасу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Растительный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животный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Население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Бразильское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плоскогорье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Полезные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ископаемые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Город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Бразилиа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Амазония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Амазонская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сельва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растительно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животного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Проблема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сокращения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влажных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экваториальных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лесов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Маршрут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Манаус–Анды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Амазонка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самая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длинная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самая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полноводная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Уникальность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фауны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Амазонки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Перу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Население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хозяйственная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Памятники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Всемирного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Маршрут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Лима–Каракас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Эквадора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Колумбии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Венесуэлы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Бразилия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Визитная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карточка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карте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Бразильцы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происхождение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хозяйства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Географическая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практика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«Хозяйственное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Амазонии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животного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растительного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мира»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Северная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Америка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материка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географического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Крайние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Размеры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материка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Строение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земной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коры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влияние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рельеф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Климатические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Северной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Америки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Внутренние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Крупнейшие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реки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Великие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озера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Водопады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Йосемит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Ниагарский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Природные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Почвы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Растительный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животный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Памятники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Всемирного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Англо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Саксонская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Америка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Северной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Америки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США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Канада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сходство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различия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США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Канада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центры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экономики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Путешествие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Северной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Америке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Вест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Индия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Природа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островов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Карибского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моря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Маршрут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Вест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Индия–Мехико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Полуостров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Юкатан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Древние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индейские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цивилизации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Мексиканский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залив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Мехико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Маршрут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Мехико–Лос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Анджелес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Мексиканское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нагорье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Рио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Гранде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Плато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Колорадо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Большой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каньон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реки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Колорадо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Маршрут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Лос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Анджелес–Сан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Франциско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Южной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лифорнии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Большая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Калифорнийская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долина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Маршрут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Сан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Франциско–Чикаго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Сьерра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Невада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Большое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Соленое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озеро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Великие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равнины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Североамериканские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степи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«Пшеничный»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«кукурузный»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пояса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Маршрут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Чикаго–Нью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Йорк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Аппалачи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Вашингтон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столица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США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Нью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Йорк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финансовый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торговый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Маршрут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Ниагарский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водопад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Лаврентия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Соединенные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Штаты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Америки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Визитная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карточка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карте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Американцы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происхождение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Евразия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материка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географического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Крайние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Размеры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материка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Строение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земной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коры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рельеф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Евразии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Влияние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древнего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оледенения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рельеф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Евразии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Стихийные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природные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Евразии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климата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Влияние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рельефа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климат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материка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Различие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климата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западных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восточных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побережий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материка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Крупнейшие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реки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озера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материка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Природные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Европа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Географическое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Исторические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заселения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Европейцы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Городское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сельское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население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европейцев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Северная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Западная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Восточная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Южная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Европа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хозяйства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Европы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Европейский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союз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ЕС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Политическая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карта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Европы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Путешествие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Европе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Маршрут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Исландия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Пиренейский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полуостров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Остров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Исландия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хозяйства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Остров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еликобритания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Маршрут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Лиссабон–Мадрид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Природа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Население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Хозяйство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Португалия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Испания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средиземноморские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Атлантическое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побережье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Европы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Культурные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Уникальные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культурные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ландшафты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Мар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шрут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Амстердам–Стокгольм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Северное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море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Живописная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природа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фьордов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Нидерланды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Норвегия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Швеция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особая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Маршрут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Стокгольм–Севастополь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Польша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Белоруссия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Украина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население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жителей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Долина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Дуная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Придунайские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стра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Маршрут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Шварцвальд–Сицилия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Альпы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Рим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мировая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сокровищница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Маршрут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Мессина–Стамбул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Полуостров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Пелопоннес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Греция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Германия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Визитная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карточка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карте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Жители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Герман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происхождение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Франция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Визитная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карточка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карте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Жители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Франции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происхождение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Великобритания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Визитная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карточка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карте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Жители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Великобритании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происхождение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анятия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Азия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Географическое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Население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Крупнейшие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численности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Азии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Крупнейшие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городские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агломерации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Азии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верования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Азии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прир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одных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Высокоразвитые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Азии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Политическая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карта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Азии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Путешествие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Азии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Маршрут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пролив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Босфор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Мертвое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море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Средиземноморье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Население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хозяйство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Турция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Иерусалим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религий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Маршрут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Мертвое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море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Перс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идский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залив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Саудовская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Аравия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природные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ландшафты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Крупнейшие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нефтяные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месторождения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Персидского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залива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Маршрут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Персидский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залив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Ташкент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Иранского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нагорья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Полезные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ископаемые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Туркмения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Узбекистан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Древнейшие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Самарканд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Хива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Бухара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Маршрут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Ташкент–Катманду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Тянь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Шань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Памир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Озеро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Иссык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Куль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Пустыня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Такла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Макан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Тибетское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нагорье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Лхаса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религиозный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ламаизма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Гималаи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Маршрут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Катманду–Бангкок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Непал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выращивания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иса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Ганг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Брахмапутра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Бангкок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«Венеция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Востока»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Маршрут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Бангкок–Шанхай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Сиамский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залив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Шельф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Южно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Китайского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моря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месторождения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нефти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Дельта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Меконга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Шанхай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многомиллионный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город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торговый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финансовый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цен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Маршрут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Шанхай–Владивосток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Япония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крупнейшая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промышленная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держава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Природа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хозяйство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Японских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островов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Население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Японии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Китай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Визитная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карточка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карте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Китайцы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происхождение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Рост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чис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ленности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Китая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ограничению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Индия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Визитная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карточка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карте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Жители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Индии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происхождение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Географическая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практика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«Учимся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Полярной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звездой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).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проекте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«Традиции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обычаи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мира»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Россия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Россия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крупнейшая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страна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Природные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Россия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государство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Вклад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русских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писателей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композиторов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художников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мировую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Практические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3649B6" w:rsidRPr="00813D46" w:rsidRDefault="000E2E1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Африка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опре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географических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координат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протяженности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материка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севера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юг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запада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восток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градусной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километрах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Австралия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географических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координат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протяженности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материка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севера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юг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запада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восток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градусной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киломе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трах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Антарктида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географических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координат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протяженности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материка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севера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юг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запада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восток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градусной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километрах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Южная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Америка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географических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координат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протяженности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материка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севера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юг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запада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восто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градусной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километрах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Северная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Америка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географических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координат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протяженности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материка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севера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юг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запада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восток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градусной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километрах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Евразия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географических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координат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протяженности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материка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севе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юг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запада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восток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градусной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километрах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9B6" w:rsidRPr="00813D46" w:rsidRDefault="000E2E19">
      <w:pPr>
        <w:ind w:left="60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ПЛАНИРОВАНИЕ</w:t>
      </w:r>
    </w:p>
    <w:p w:rsidR="003649B6" w:rsidRPr="00813D46" w:rsidRDefault="000E2E19">
      <w:pPr>
        <w:ind w:left="60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составлено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13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42"/>
        <w:gridCol w:w="6193"/>
        <w:gridCol w:w="1742"/>
      </w:tblGrid>
      <w:tr w:rsidR="003649B6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Наименование темы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часов</w:t>
            </w:r>
          </w:p>
        </w:tc>
      </w:tr>
      <w:tr w:rsidR="003649B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Введение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(3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3649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Pr="00813D4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будем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изучать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географию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7-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49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Pr="00813D4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Учимся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«Полярной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звездой»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географическими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фотоснимками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49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49B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Население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Земли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(6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3649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религии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49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сельские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49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Pr="00813D4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Учимся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«Полярной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звездой»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Изучаем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населения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49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649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49B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Природа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Земли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3649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49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49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49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Pr="00813D4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Температура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воздуха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широтах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Давление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воздуха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осадки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широтах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49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циркуляция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атмосферы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49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Pr="00813D4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Климатические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пояса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649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Океанические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49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649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Pr="00813D46" w:rsidRDefault="000E2E19">
            <w:pPr>
              <w:rPr>
                <w:lang w:val="ru-RU"/>
              </w:rPr>
            </w:pP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Учимся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«Полярной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звездой»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49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Pr="00813D4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Растительный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животный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49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49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 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49B6" w:rsidRPr="00813D4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Pr="00813D46" w:rsidRDefault="000E2E19">
            <w:pPr>
              <w:ind w:left="60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3D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</w:t>
            </w:r>
            <w:r w:rsidRPr="00813D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3.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13D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Природные</w:t>
            </w:r>
            <w:r w:rsidRPr="00813D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13D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комплексы</w:t>
            </w:r>
            <w:r w:rsidRPr="00813D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13D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813D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13D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регионы</w:t>
            </w:r>
            <w:r w:rsidRPr="00813D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(6 </w:t>
            </w:r>
            <w:r w:rsidRPr="00813D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</w:t>
            </w:r>
            <w:r w:rsidRPr="00813D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3649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49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Океаны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649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649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делится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объединяется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49B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4.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страны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(41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3649B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Африка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3649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Африка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49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Африка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49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Африка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649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Египет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49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Учимся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«Полярной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звездой»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разрабатываем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49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«Африка»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49B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Австралия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Антарктида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(4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3649B6">
        <w:trPr>
          <w:trHeight w:val="5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Австралия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49B6">
        <w:trPr>
          <w:trHeight w:val="5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Австралия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49B6">
        <w:trPr>
          <w:trHeight w:val="5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Антарктида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49B6">
        <w:trPr>
          <w:trHeight w:val="5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«Австралия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Антарктида»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49B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Южная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Америка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(7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3649B6">
        <w:trPr>
          <w:trHeight w:val="5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Южная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Америка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649B6">
        <w:trPr>
          <w:trHeight w:val="5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Латинская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Америка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49B6">
        <w:trPr>
          <w:trHeight w:val="5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Южная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Америка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649B6">
        <w:trPr>
          <w:trHeight w:val="5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Бразилия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49B6">
        <w:trPr>
          <w:trHeight w:val="5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«Южная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Америка»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49B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Северная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Америка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(7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3649B6">
        <w:trPr>
          <w:trHeight w:val="5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Северная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Америка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49B6">
        <w:trPr>
          <w:trHeight w:val="5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Саксонская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Америка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649B6">
        <w:trPr>
          <w:trHeight w:val="5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51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Северная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Америка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649B6">
        <w:trPr>
          <w:trHeight w:val="5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Соединенные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Америки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49B6">
        <w:trPr>
          <w:trHeight w:val="5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«Северная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Америка»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49B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Евразия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(16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3649B6">
        <w:trPr>
          <w:trHeight w:val="5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Евразия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649B6">
        <w:trPr>
          <w:trHeight w:val="5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Европа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49B6">
        <w:trPr>
          <w:trHeight w:val="5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58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Европа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649B6">
        <w:trPr>
          <w:trHeight w:val="5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49B6">
        <w:trPr>
          <w:trHeight w:val="5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Франция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49B6">
        <w:trPr>
          <w:trHeight w:val="5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Великобритания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49B6">
        <w:trPr>
          <w:trHeight w:val="5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Азия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49B6">
        <w:trPr>
          <w:trHeight w:val="5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64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Азия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649B6">
        <w:trPr>
          <w:trHeight w:val="5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49B6">
        <w:trPr>
          <w:trHeight w:val="5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49B6">
        <w:trPr>
          <w:trHeight w:val="5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49B6">
        <w:trPr>
          <w:trHeight w:val="5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«Евразия»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49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49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9B6" w:rsidRDefault="000E2E1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</w:tr>
    </w:tbl>
    <w:p w:rsidR="000E2E19" w:rsidRDefault="000E2E19"/>
    <w:sectPr w:rsidR="000E2E1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5F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124A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9C58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84054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537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1F2CD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CE48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0D75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FE2B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B010D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221D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0"/>
  </w:num>
  <w:num w:numId="6">
    <w:abstractNumId w:val="10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E2E19"/>
    <w:rsid w:val="002D33B1"/>
    <w:rsid w:val="002D3591"/>
    <w:rsid w:val="003514A0"/>
    <w:rsid w:val="003649B6"/>
    <w:rsid w:val="004F7E17"/>
    <w:rsid w:val="005A05CE"/>
    <w:rsid w:val="00653AF6"/>
    <w:rsid w:val="00813D4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0029F-03FB-4E0E-84D1-0EE52859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4315</Words>
  <Characters>24597</Characters>
  <Application>Microsoft Office Word</Application>
  <DocSecurity>0</DocSecurity>
  <Lines>204</Lines>
  <Paragraphs>57</Paragraphs>
  <ScaleCrop>false</ScaleCrop>
  <Company/>
  <LinksUpToDate>false</LinksUpToDate>
  <CharactersWithSpaces>28855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2021-12-29T23:24:00Z</dcterms:modified>
</cp:coreProperties>
</file>