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D1" w:rsidRDefault="00477ED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6B2BD1" w:rsidRPr="006F0A9D" w:rsidRDefault="00477E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6F0A9D" w:rsidRPr="006F0A9D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2BD1" w:rsidRPr="006F0A9D" w:rsidRDefault="00477E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2BD1" w:rsidRPr="006F0A9D" w:rsidRDefault="00477E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2BD1" w:rsidRPr="006F0A9D" w:rsidRDefault="00477E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мам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B2BD1" w:rsidRPr="006F0A9D" w:rsidRDefault="00477E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тдыха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6B2BD1" w:rsidRPr="006F0A9D" w:rsidRDefault="00477E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6B2BD1" w:rsidRPr="006F0A9D" w:rsidRDefault="00477E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основног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2BD1" w:rsidRPr="006F0A9D" w:rsidRDefault="00477ED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Босовой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«Программа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Информатика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классов»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2BD1" w:rsidRPr="006F0A9D" w:rsidRDefault="00477E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целе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вой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2BD1" w:rsidRPr="006F0A9D" w:rsidRDefault="00477E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информатике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Босовой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2BD1" w:rsidRDefault="00477ED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530"/>
        <w:gridCol w:w="4044"/>
        <w:gridCol w:w="1166"/>
        <w:gridCol w:w="2045"/>
      </w:tblGrid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</w:tr>
      <w:tr w:rsidR="006B2BD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Босова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Авторская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«Программа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8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</w:tr>
      <w:tr w:rsidR="006B2BD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ученика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</w:tr>
    </w:tbl>
    <w:p w:rsidR="006B2BD1" w:rsidRDefault="00477ED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ОСВОЕНИЯ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6B2BD1" w:rsidRPr="006F0A9D" w:rsidRDefault="00477E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информатике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2BD1" w:rsidRPr="006F0A9D" w:rsidRDefault="00477E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6B2BD1" w:rsidRPr="006F0A9D" w:rsidRDefault="00477E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2BD1" w:rsidRPr="006F0A9D" w:rsidRDefault="00477E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сущность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«система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счисления»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«позиционная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счисления»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«алфавит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счисления»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«основание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счисления»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2BD1" w:rsidRPr="006F0A9D" w:rsidRDefault="00477E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двоичной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сис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целые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1024;</w:t>
      </w:r>
    </w:p>
    <w:p w:rsidR="006B2BD1" w:rsidRPr="006F0A9D" w:rsidRDefault="00477E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переводить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заданное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натуральное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двоичной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счисления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десятичную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натуральные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двоичной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складывать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записанные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двоичной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счисления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2BD1" w:rsidRPr="006F0A9D" w:rsidRDefault="00477E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сущность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«высказывание»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сущность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конъюнкция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дизъюнкция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отрицание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B2BD1" w:rsidRPr="006F0A9D" w:rsidRDefault="00477E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составленные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скобок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истинность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составного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известны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истинност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элементарных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2BD1" w:rsidRPr="006F0A9D" w:rsidRDefault="00477E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сущность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«исполнитель»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«алгоритм»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«программа»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разницу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употреблением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«исполнитель»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«алгоритм»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«программа»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обыденной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информатике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2BD1" w:rsidRPr="006F0A9D" w:rsidRDefault="00477E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сущность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«формальный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исполнитель»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«среда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исполнителя»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«система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команд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исполнителя»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2BD1" w:rsidRPr="006F0A9D" w:rsidRDefault="00477E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ограничениях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накладываемых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средой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команд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решаемых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2BD1" w:rsidRPr="006F0A9D" w:rsidRDefault="00477E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словесны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графическим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блок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формальных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заданного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фрагмента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2BD1" w:rsidRPr="006F0A9D" w:rsidRDefault="00477E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«вручную»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исполнителями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Робо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Черепаха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Чертежник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6B2BD1" w:rsidRPr="006F0A9D" w:rsidRDefault="00477ED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«вручную»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записанные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конкретном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управляющих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последовательного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программиров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линейная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ветвление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вспомогательные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B2BD1" w:rsidRDefault="00477E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B2BD1" w:rsidRPr="006F0A9D" w:rsidRDefault="00477E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исполнителями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Робот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Черепаха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Чертежник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использов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переменные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составленные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присваивания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2BD1" w:rsidRPr="006F0A9D" w:rsidRDefault="00477E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предложенную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возможны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заданном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множестве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спользовать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2BD1" w:rsidRPr="006F0A9D" w:rsidRDefault="00477E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изучаемом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Паскаль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алгоритмический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арифметические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изу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чаемом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Паскаль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алгоритмический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минимального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максимального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заданного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квадратного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2BD1" w:rsidRPr="006F0A9D" w:rsidRDefault="00477ED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исполь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зовать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диалоговой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отладки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2BD1" w:rsidRPr="006F0A9D" w:rsidRDefault="00477E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6B2BD1" w:rsidRPr="006F0A9D" w:rsidRDefault="00477E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«Информатика»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B2BD1" w:rsidRDefault="00477E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B2BD1" w:rsidRPr="006F0A9D" w:rsidRDefault="00477ED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вспомогательные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эскизы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2BD1" w:rsidRPr="006F0A9D" w:rsidRDefault="00477ED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получающегося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соотнесение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изначальным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замыслом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замысла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2BD1" w:rsidRPr="006F0A9D" w:rsidRDefault="00477E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УУД</w:t>
      </w:r>
    </w:p>
    <w:p w:rsidR="006B2BD1" w:rsidRPr="006F0A9D" w:rsidRDefault="00477E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получит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научиться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2BD1" w:rsidRPr="006F0A9D" w:rsidRDefault="00477ED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архивах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хранилищах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2BD1" w:rsidRPr="006F0A9D" w:rsidRDefault="00477ED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2BD1" w:rsidRDefault="00477E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ативные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B2BD1" w:rsidRPr="006F0A9D" w:rsidRDefault="00477ED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Ученик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получит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научиться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соседом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парте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гипермедиасообщений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включающих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набираемый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клавиатуре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неподвижные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движущиеся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записанные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созданные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ссылки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аудиовизуальной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поддержкой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2BD1" w:rsidRPr="006F0A9D" w:rsidRDefault="00477E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6B2BD1" w:rsidRPr="006F0A9D" w:rsidRDefault="00477E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Личностными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«Информатика»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2BD1" w:rsidRPr="006F0A9D" w:rsidRDefault="00477ED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критического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избирательность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2BD1" w:rsidRPr="006F0A9D" w:rsidRDefault="00477ED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частной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2BD1" w:rsidRPr="006F0A9D" w:rsidRDefault="00477ED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мотивов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жизненными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ситуациями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B2BD1" w:rsidRPr="006F0A9D" w:rsidRDefault="00477ED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професси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онального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коммуникационными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2BD1" w:rsidRPr="006F0A9D" w:rsidRDefault="00477E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6B2BD1" w:rsidRPr="006F0A9D" w:rsidRDefault="00477E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Математические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основы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информатики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(16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6B2BD1" w:rsidRPr="006F0A9D" w:rsidRDefault="00477E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счисления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счисления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Двоичная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счисления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Восьмеричная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счисления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Шестнадцатеричная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счисления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целых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десятичных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счисления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q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Двоичная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арифметика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логики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конъюнкция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дизъюнкция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инверсия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истинности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2BD1" w:rsidRPr="006F0A9D" w:rsidRDefault="00477E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Основы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алгоритмизации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(10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6B2BD1" w:rsidRPr="006F0A9D" w:rsidRDefault="00477E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Поняти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Блок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Алгоритмические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присваивания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алгоритмические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онструкции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следование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ветвление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2BD1" w:rsidRPr="006F0A9D" w:rsidRDefault="00477E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программирования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(8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6B2BD1" w:rsidRPr="006F0A9D" w:rsidRDefault="00477E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Паскаль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ввода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вывода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Стандартные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Пас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каля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Символьный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строковый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Логический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разветвляющихся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Условный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циклов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условием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продолжения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условием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числом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повторен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циклического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2BD1" w:rsidRPr="006F0A9D" w:rsidRDefault="00477E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ТЕМАТИЧЕСКОЕ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ПРЕДМЕТУ</w:t>
      </w:r>
    </w:p>
    <w:p w:rsidR="006B2BD1" w:rsidRPr="006F0A9D" w:rsidRDefault="00477E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информатике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F0A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2"/>
        <w:gridCol w:w="7260"/>
        <w:gridCol w:w="1245"/>
      </w:tblGrid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6B2BD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информатики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Двоичная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счисления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Двоичная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арифметика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Восьмеричная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шестнадцатеричная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счисления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Правило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целых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десятичных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чисел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счисления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основанием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целых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чисел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«Системы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счисления»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счисления»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Высказывание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истинности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«Математические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алгоритмизации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«следование»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Алгоритмическая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конструкция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«ветвление»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Полная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Сокращенная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Алгоритмическая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конструкция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«повторение»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условием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условием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числом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программирования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вывода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разветвляющихся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алгоритмов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Условный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циклов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циклов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окончания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Pr="006F0A9D" w:rsidRDefault="00477E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циклов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0A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B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«Начала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BD1" w:rsidRDefault="00477E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77ED4" w:rsidRDefault="00477ED4"/>
    <w:sectPr w:rsidR="00477ED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530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13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C6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367D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038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4269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77ED4"/>
    <w:rsid w:val="004F7E17"/>
    <w:rsid w:val="005A05CE"/>
    <w:rsid w:val="00653AF6"/>
    <w:rsid w:val="006B2BD1"/>
    <w:rsid w:val="006F0A9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5770D-6535-4963-AB9C-1FA8E1BC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1605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2021-12-29T23:33:00Z</dcterms:modified>
</cp:coreProperties>
</file>