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1B" w:rsidRPr="00446B1B" w:rsidRDefault="00446B1B" w:rsidP="00446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6B1B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46B1B" w:rsidRPr="00446B1B" w:rsidRDefault="00446B1B" w:rsidP="00446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6B1B">
        <w:rPr>
          <w:rFonts w:ascii="Times New Roman" w:eastAsia="Calibri" w:hAnsi="Times New Roman" w:cs="Times New Roman"/>
          <w:sz w:val="28"/>
          <w:szCs w:val="28"/>
        </w:rPr>
        <w:t>Большесырская</w:t>
      </w:r>
      <w:proofErr w:type="spellEnd"/>
      <w:r w:rsidRPr="00446B1B"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</w:p>
    <w:p w:rsidR="00446B1B" w:rsidRPr="00446B1B" w:rsidRDefault="00446B1B" w:rsidP="00446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6B1B" w:rsidRPr="00446B1B" w:rsidRDefault="00446B1B" w:rsidP="00446B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944"/>
        <w:gridCol w:w="3191"/>
        <w:gridCol w:w="3542"/>
      </w:tblGrid>
      <w:tr w:rsidR="00446B1B" w:rsidRPr="00446B1B" w:rsidTr="002478C0">
        <w:trPr>
          <w:trHeight w:val="2010"/>
        </w:trPr>
        <w:tc>
          <w:tcPr>
            <w:tcW w:w="3374" w:type="dxa"/>
          </w:tcPr>
          <w:p w:rsidR="00446B1B" w:rsidRPr="00446B1B" w:rsidRDefault="00446B1B" w:rsidP="00446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Рассмотрено:    </w:t>
            </w:r>
          </w:p>
          <w:p w:rsidR="00446B1B" w:rsidRPr="00446B1B" w:rsidRDefault="00446B1B" w:rsidP="00446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6B1B">
              <w:rPr>
                <w:rFonts w:ascii="Times New Roman" w:eastAsia="Calibri" w:hAnsi="Times New Roman" w:cs="Times New Roman"/>
                <w:sz w:val="24"/>
                <w:szCs w:val="24"/>
              </w:rPr>
              <w:t>протокол№__</w:t>
            </w:r>
            <w:proofErr w:type="gramStart"/>
            <w:r w:rsidRPr="00446B1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446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   </w:t>
            </w:r>
          </w:p>
          <w:p w:rsidR="00446B1B" w:rsidRPr="00446B1B" w:rsidRDefault="00446B1B" w:rsidP="00446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B1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ШМО:</w:t>
            </w:r>
          </w:p>
          <w:p w:rsidR="00446B1B" w:rsidRPr="00446B1B" w:rsidRDefault="00446B1B" w:rsidP="00446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                                    </w:t>
            </w:r>
          </w:p>
        </w:tc>
        <w:tc>
          <w:tcPr>
            <w:tcW w:w="3543" w:type="dxa"/>
          </w:tcPr>
          <w:p w:rsidR="00446B1B" w:rsidRPr="00446B1B" w:rsidRDefault="00446B1B" w:rsidP="00446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B1B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446B1B" w:rsidRPr="00446B1B" w:rsidRDefault="00446B1B" w:rsidP="00446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6B1B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446B1B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446B1B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46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УВР:</w:t>
            </w:r>
          </w:p>
          <w:p w:rsidR="00446B1B" w:rsidRPr="00446B1B" w:rsidRDefault="00446B1B" w:rsidP="00446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Pr="00446B1B">
              <w:rPr>
                <w:rFonts w:ascii="Times New Roman" w:eastAsia="Calibri" w:hAnsi="Times New Roman" w:cs="Times New Roman"/>
                <w:sz w:val="24"/>
                <w:szCs w:val="24"/>
              </w:rPr>
              <w:t>Логвинова</w:t>
            </w:r>
            <w:proofErr w:type="spellEnd"/>
            <w:r w:rsidRPr="00446B1B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3543" w:type="dxa"/>
          </w:tcPr>
          <w:p w:rsidR="00446B1B" w:rsidRPr="00446B1B" w:rsidRDefault="00446B1B" w:rsidP="00446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B1B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446B1B" w:rsidRPr="00446B1B" w:rsidRDefault="00446B1B" w:rsidP="00446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B1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школы:</w:t>
            </w:r>
          </w:p>
          <w:p w:rsidR="00446B1B" w:rsidRPr="00446B1B" w:rsidRDefault="00446B1B" w:rsidP="00446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6B1B">
              <w:rPr>
                <w:rFonts w:ascii="Times New Roman" w:eastAsia="Calibri" w:hAnsi="Times New Roman" w:cs="Times New Roman"/>
                <w:sz w:val="24"/>
                <w:szCs w:val="24"/>
              </w:rPr>
              <w:t>И.А.Васильева</w:t>
            </w:r>
            <w:proofErr w:type="spellEnd"/>
            <w:r w:rsidRPr="00446B1B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446B1B" w:rsidRPr="00446B1B" w:rsidRDefault="00446B1B" w:rsidP="00446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B1B" w:rsidRPr="00446B1B" w:rsidRDefault="00446B1B" w:rsidP="00446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B1B">
              <w:rPr>
                <w:rFonts w:ascii="Times New Roman" w:eastAsia="Calibri" w:hAnsi="Times New Roman" w:cs="Times New Roman"/>
                <w:sz w:val="24"/>
                <w:szCs w:val="24"/>
              </w:rPr>
              <w:t>_____________/____________/</w:t>
            </w:r>
          </w:p>
          <w:p w:rsidR="00446B1B" w:rsidRPr="00446B1B" w:rsidRDefault="00446B1B" w:rsidP="00446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B1B">
              <w:rPr>
                <w:rFonts w:ascii="Times New Roman" w:eastAsia="Calibri" w:hAnsi="Times New Roman" w:cs="Times New Roman"/>
                <w:sz w:val="20"/>
                <w:szCs w:val="20"/>
              </w:rPr>
              <w:t>приказ№                      от 31.08.  2015 г.</w:t>
            </w:r>
          </w:p>
          <w:p w:rsidR="00446B1B" w:rsidRPr="00446B1B" w:rsidRDefault="00446B1B" w:rsidP="00446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6B1B" w:rsidRPr="00446B1B" w:rsidRDefault="00446B1B" w:rsidP="00446B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6B1B" w:rsidRPr="00446B1B" w:rsidRDefault="00446B1B" w:rsidP="00446B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446B1B" w:rsidRPr="00446B1B" w:rsidRDefault="00446B1B" w:rsidP="00446B1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46B1B" w:rsidRPr="00446B1B" w:rsidRDefault="00446B1B" w:rsidP="00446B1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446B1B">
        <w:rPr>
          <w:rFonts w:ascii="Times New Roman" w:eastAsia="Calibri" w:hAnsi="Times New Roman" w:cs="Times New Roman"/>
          <w:b/>
          <w:bCs/>
          <w:sz w:val="40"/>
          <w:szCs w:val="40"/>
        </w:rPr>
        <w:t>РАБОЧАЯ ПРОГРАММА</w:t>
      </w:r>
    </w:p>
    <w:p w:rsidR="00446B1B" w:rsidRPr="00446B1B" w:rsidRDefault="00446B1B" w:rsidP="00446B1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46B1B" w:rsidRPr="00446B1B" w:rsidRDefault="00446B1B" w:rsidP="00446B1B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46B1B">
        <w:rPr>
          <w:rFonts w:ascii="Times New Roman" w:eastAsia="Calibri" w:hAnsi="Times New Roman" w:cs="Times New Roman"/>
          <w:b/>
          <w:bCs/>
          <w:sz w:val="32"/>
          <w:szCs w:val="32"/>
        </w:rPr>
        <w:t>к  курсу  «Изобразительное искусство»</w:t>
      </w:r>
    </w:p>
    <w:p w:rsidR="00446B1B" w:rsidRPr="00446B1B" w:rsidRDefault="00446B1B" w:rsidP="00446B1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46B1B">
        <w:rPr>
          <w:rFonts w:ascii="Times New Roman" w:eastAsia="Calibri" w:hAnsi="Times New Roman" w:cs="Times New Roman"/>
          <w:b/>
          <w:bCs/>
          <w:sz w:val="32"/>
          <w:szCs w:val="32"/>
        </w:rPr>
        <w:t>4 классы</w:t>
      </w:r>
    </w:p>
    <w:p w:rsidR="00446B1B" w:rsidRPr="00446B1B" w:rsidRDefault="00446B1B" w:rsidP="00446B1B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46B1B" w:rsidRPr="00446B1B" w:rsidRDefault="00446B1B" w:rsidP="00446B1B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46B1B" w:rsidRPr="00446B1B" w:rsidRDefault="00446B1B" w:rsidP="00446B1B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46B1B" w:rsidRPr="00446B1B" w:rsidRDefault="00446B1B" w:rsidP="00446B1B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46B1B" w:rsidRPr="00446B1B" w:rsidRDefault="00446B1B" w:rsidP="00446B1B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46B1B" w:rsidRPr="00446B1B" w:rsidRDefault="00446B1B" w:rsidP="00446B1B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46B1B" w:rsidRPr="00446B1B" w:rsidRDefault="00446B1B" w:rsidP="00446B1B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46B1B" w:rsidRPr="00446B1B" w:rsidRDefault="00446B1B" w:rsidP="00446B1B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46B1B" w:rsidRPr="00446B1B" w:rsidRDefault="00446B1B" w:rsidP="00446B1B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46B1B" w:rsidRPr="00446B1B" w:rsidRDefault="00446B1B" w:rsidP="00446B1B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46B1B" w:rsidRPr="00446B1B" w:rsidRDefault="00446B1B" w:rsidP="00446B1B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46B1B" w:rsidRPr="00446B1B" w:rsidRDefault="00446B1B" w:rsidP="00446B1B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46B1B" w:rsidRPr="00446B1B" w:rsidRDefault="00446B1B" w:rsidP="00446B1B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46B1B" w:rsidRPr="00446B1B" w:rsidRDefault="00446B1B" w:rsidP="00446B1B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446B1B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Программу разработала:</w:t>
      </w:r>
      <w:r w:rsidRPr="00446B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46B1B" w:rsidRPr="00446B1B" w:rsidRDefault="00446B1B" w:rsidP="00446B1B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446B1B">
        <w:rPr>
          <w:rFonts w:ascii="Times New Roman" w:eastAsia="Calibri" w:hAnsi="Times New Roman" w:cs="Times New Roman"/>
          <w:bCs/>
          <w:sz w:val="28"/>
          <w:szCs w:val="28"/>
        </w:rPr>
        <w:t>Петушкова</w:t>
      </w:r>
      <w:proofErr w:type="spellEnd"/>
      <w:r w:rsidRPr="00446B1B">
        <w:rPr>
          <w:rFonts w:ascii="Times New Roman" w:eastAsia="Calibri" w:hAnsi="Times New Roman" w:cs="Times New Roman"/>
          <w:bCs/>
          <w:sz w:val="28"/>
          <w:szCs w:val="28"/>
        </w:rPr>
        <w:t xml:space="preserve"> Ирина Николаевна,</w:t>
      </w:r>
    </w:p>
    <w:p w:rsidR="00446B1B" w:rsidRPr="00446B1B" w:rsidRDefault="00446B1B" w:rsidP="00446B1B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446B1B">
        <w:rPr>
          <w:rFonts w:ascii="Times New Roman" w:eastAsia="Calibri" w:hAnsi="Times New Roman" w:cs="Times New Roman"/>
          <w:bCs/>
          <w:sz w:val="28"/>
          <w:szCs w:val="28"/>
        </w:rPr>
        <w:t>учитель первой квалификационной категории</w:t>
      </w:r>
    </w:p>
    <w:p w:rsidR="00446B1B" w:rsidRPr="00446B1B" w:rsidRDefault="00446B1B" w:rsidP="00446B1B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6B1B" w:rsidRPr="00446B1B" w:rsidRDefault="00446B1B" w:rsidP="00446B1B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446B1B">
        <w:rPr>
          <w:rFonts w:ascii="Times New Roman" w:eastAsia="Calibri" w:hAnsi="Times New Roman" w:cs="Times New Roman"/>
          <w:bCs/>
          <w:sz w:val="28"/>
          <w:szCs w:val="28"/>
        </w:rPr>
        <w:t>Учебный год: 2015-2018</w:t>
      </w:r>
    </w:p>
    <w:p w:rsidR="00446B1B" w:rsidRPr="00446B1B" w:rsidRDefault="00446B1B" w:rsidP="00446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6B1B">
        <w:rPr>
          <w:rFonts w:ascii="Times New Roman" w:eastAsia="Calibri" w:hAnsi="Times New Roman" w:cs="Times New Roman"/>
          <w:sz w:val="28"/>
          <w:szCs w:val="28"/>
        </w:rPr>
        <w:t>с. Большие Сыры</w:t>
      </w:r>
    </w:p>
    <w:p w:rsidR="00446B1B" w:rsidRPr="00446B1B" w:rsidRDefault="00446B1B" w:rsidP="00446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6B1B" w:rsidRPr="00446B1B" w:rsidRDefault="00446B1B" w:rsidP="00446B1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6B1B" w:rsidRPr="00446B1B" w:rsidRDefault="00446B1B" w:rsidP="00446B1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6B1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1.ПОЯСНИТЕЛЬНАЯ ЗАПИСКА</w:t>
      </w:r>
    </w:p>
    <w:p w:rsidR="00446B1B" w:rsidRPr="00446B1B" w:rsidRDefault="00446B1B" w:rsidP="00446B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B1B">
        <w:rPr>
          <w:rFonts w:ascii="Times New Roman" w:eastAsia="Calibri" w:hAnsi="Times New Roman" w:cs="Times New Roman"/>
          <w:sz w:val="24"/>
          <w:szCs w:val="24"/>
        </w:rPr>
        <w:t xml:space="preserve">     Программа учебного предмета «Изобразительное искусство» разработана в соответствии с требованиями к структуре и к результатам освоения основной образовательной программы начального общего образования (далее – ООПНОО), программы формирования универсальных учебных действий,</w:t>
      </w:r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программы  «Изобразительное искусство»  С.Г. </w:t>
      </w:r>
      <w:proofErr w:type="spellStart"/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Ашикова</w:t>
      </w:r>
      <w:proofErr w:type="spellEnd"/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6B1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446B1B" w:rsidRPr="00446B1B" w:rsidRDefault="00446B1B" w:rsidP="00446B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B1B">
        <w:rPr>
          <w:rFonts w:ascii="Times New Roman" w:eastAsia="Calibri" w:hAnsi="Times New Roman" w:cs="Times New Roman"/>
          <w:sz w:val="24"/>
          <w:szCs w:val="24"/>
        </w:rPr>
        <w:t xml:space="preserve">      Данная программа разработана на основе дидактических принципов и типических свойств методической  системы развивающего обучения Л.В. </w:t>
      </w:r>
      <w:proofErr w:type="spellStart"/>
      <w:r w:rsidRPr="00446B1B">
        <w:rPr>
          <w:rFonts w:ascii="Times New Roman" w:eastAsia="Calibri" w:hAnsi="Times New Roman" w:cs="Times New Roman"/>
          <w:sz w:val="24"/>
          <w:szCs w:val="24"/>
        </w:rPr>
        <w:t>Занкова</w:t>
      </w:r>
      <w:proofErr w:type="spellEnd"/>
      <w:r w:rsidRPr="00446B1B"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требованиями Федерального государственного образовательного стандарта начального общего образования.</w:t>
      </w:r>
    </w:p>
    <w:p w:rsidR="00446B1B" w:rsidRPr="00446B1B" w:rsidRDefault="00446B1B" w:rsidP="00446B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6B1B" w:rsidRPr="00446B1B" w:rsidRDefault="00446B1B" w:rsidP="00446B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B1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Цель  курса</w:t>
      </w:r>
      <w:r w:rsidRPr="00446B1B">
        <w:rPr>
          <w:rFonts w:ascii="Times New Roman" w:eastAsia="Calibri" w:hAnsi="Times New Roman" w:cs="Times New Roman"/>
          <w:sz w:val="24"/>
          <w:szCs w:val="24"/>
        </w:rPr>
        <w:t xml:space="preserve"> -  духовно-нравственное  развитие личности учащегося, воспитание его ценностного отношения к </w:t>
      </w:r>
      <w:proofErr w:type="gramStart"/>
      <w:r w:rsidRPr="00446B1B">
        <w:rPr>
          <w:rFonts w:ascii="Times New Roman" w:eastAsia="Calibri" w:hAnsi="Times New Roman" w:cs="Times New Roman"/>
          <w:sz w:val="24"/>
          <w:szCs w:val="24"/>
        </w:rPr>
        <w:t>прекрасному</w:t>
      </w:r>
      <w:proofErr w:type="gramEnd"/>
      <w:r w:rsidRPr="00446B1B">
        <w:rPr>
          <w:rFonts w:ascii="Times New Roman" w:eastAsia="Calibri" w:hAnsi="Times New Roman" w:cs="Times New Roman"/>
          <w:sz w:val="24"/>
          <w:szCs w:val="24"/>
        </w:rPr>
        <w:t xml:space="preserve"> на основе обогащения опыта эмоционально-ценностного восприятия явлений жизни и опыта художественно-творческой деятельности.</w:t>
      </w:r>
    </w:p>
    <w:p w:rsidR="00446B1B" w:rsidRPr="00446B1B" w:rsidRDefault="00446B1B" w:rsidP="00446B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B1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Задачи курса</w:t>
      </w:r>
      <w:r w:rsidRPr="00446B1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46B1B" w:rsidRPr="00446B1B" w:rsidRDefault="00446B1B" w:rsidP="00446B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B1B">
        <w:rPr>
          <w:rFonts w:ascii="Times New Roman" w:eastAsia="Calibri" w:hAnsi="Times New Roman" w:cs="Times New Roman"/>
          <w:sz w:val="24"/>
          <w:szCs w:val="24"/>
        </w:rPr>
        <w:t>развитие эмоционально-эстетического отношения к явлениям жизни;</w:t>
      </w:r>
    </w:p>
    <w:p w:rsidR="00446B1B" w:rsidRPr="00446B1B" w:rsidRDefault="00446B1B" w:rsidP="00446B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B1B">
        <w:rPr>
          <w:rFonts w:ascii="Times New Roman" w:eastAsia="Calibri" w:hAnsi="Times New Roman" w:cs="Times New Roman"/>
          <w:sz w:val="24"/>
          <w:szCs w:val="24"/>
        </w:rPr>
        <w:t>воспитание ценностного отношения  отечественным культурным традициям, уважения к культуре народов других стран;</w:t>
      </w:r>
    </w:p>
    <w:p w:rsidR="00446B1B" w:rsidRPr="00446B1B" w:rsidRDefault="00446B1B" w:rsidP="00446B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B1B">
        <w:rPr>
          <w:rFonts w:ascii="Times New Roman" w:eastAsia="Calibri" w:hAnsi="Times New Roman" w:cs="Times New Roman"/>
          <w:sz w:val="24"/>
          <w:szCs w:val="24"/>
        </w:rPr>
        <w:t>реализация творческого потенциала учащегося средствами художественной деятельности, развитие воображения и фантазии ребенка;</w:t>
      </w:r>
    </w:p>
    <w:p w:rsidR="00446B1B" w:rsidRPr="00446B1B" w:rsidRDefault="00446B1B" w:rsidP="00446B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B1B">
        <w:rPr>
          <w:rFonts w:ascii="Times New Roman" w:eastAsia="Calibri" w:hAnsi="Times New Roman" w:cs="Times New Roman"/>
          <w:sz w:val="24"/>
          <w:szCs w:val="24"/>
        </w:rPr>
        <w:t>воспитание потребности учащихся в «общении» с произведениями искусства, формирование способности воспринимать прекрасное на основе представления о красоте как высшем проявлении добра;</w:t>
      </w:r>
    </w:p>
    <w:p w:rsidR="00446B1B" w:rsidRPr="00446B1B" w:rsidRDefault="00446B1B" w:rsidP="00446B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B1B">
        <w:rPr>
          <w:rFonts w:ascii="Times New Roman" w:eastAsia="Calibri" w:hAnsi="Times New Roman" w:cs="Times New Roman"/>
          <w:sz w:val="24"/>
          <w:szCs w:val="24"/>
        </w:rPr>
        <w:t>расширение общего и художественного кругозора учащихся; развитие наблюдательности в отношении явлений и процессов, происходящих в окружающем мире, целостного восприятия сложных объектов и явлений;</w:t>
      </w:r>
    </w:p>
    <w:p w:rsidR="00446B1B" w:rsidRPr="00446B1B" w:rsidRDefault="00446B1B" w:rsidP="00446B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B1B">
        <w:rPr>
          <w:rFonts w:ascii="Times New Roman" w:eastAsia="Calibri" w:hAnsi="Times New Roman" w:cs="Times New Roman"/>
          <w:sz w:val="24"/>
          <w:szCs w:val="24"/>
        </w:rPr>
        <w:t>знакомство с основами изобразительного искусства, овладение элементарной художественной грамотностью, приобретение опыта работы в различных видах художественно-творческой деятельности;</w:t>
      </w:r>
    </w:p>
    <w:p w:rsidR="00446B1B" w:rsidRPr="00446B1B" w:rsidRDefault="00446B1B" w:rsidP="00446B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B1B">
        <w:rPr>
          <w:rFonts w:ascii="Times New Roman" w:eastAsia="Calibri" w:hAnsi="Times New Roman" w:cs="Times New Roman"/>
          <w:sz w:val="24"/>
          <w:szCs w:val="24"/>
        </w:rPr>
        <w:t>развитие способности младших школьников к сотрудничеству в художественной деятельности.</w:t>
      </w:r>
    </w:p>
    <w:p w:rsidR="00446B1B" w:rsidRPr="00446B1B" w:rsidRDefault="00446B1B" w:rsidP="00446B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Личностно </w:t>
      </w:r>
      <w:proofErr w:type="gramStart"/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ориентированный</w:t>
      </w:r>
      <w:proofErr w:type="gramEnd"/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 к обучению предполагают установление взаимосвязи между теоретическими и практическими аспектами изучения изобразительного искусства.</w:t>
      </w:r>
    </w:p>
    <w:p w:rsidR="00446B1B" w:rsidRPr="00446B1B" w:rsidRDefault="00446B1B" w:rsidP="00446B1B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данной программы положена идея реализации объективно существующего единства </w:t>
      </w:r>
      <w:r w:rsidRPr="00446B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двух форм искусства</w:t>
      </w:r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46B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художественного восприятия и художественного выражения</w:t>
      </w:r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(языка изобразительного искусства). </w:t>
      </w:r>
      <w:r w:rsidRPr="00446B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Художественное восприятие</w:t>
      </w:r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доминирующее значение в развитии эмоционально-ценностного отношения ребенка к миру. Овладение основами </w:t>
      </w:r>
      <w:r w:rsidRPr="00446B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художественного языка</w:t>
      </w:r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(художественное выражение) позволит младшему школьнику проявить себя в творчестве, поможет при освоении смежных дисциплин. Сочетание, с одной стороны, эстетического восприятия жизни и художественного восприятия искусства и, с другой стороны, художественного выражения будет способствовать формированию эмоционально-ценностного отношения растущего человека к себе, окружающим людям, природе, науке, искусству и культуре в целом.</w:t>
      </w:r>
    </w:p>
    <w:p w:rsidR="00446B1B" w:rsidRPr="00446B1B" w:rsidRDefault="00446B1B" w:rsidP="00446B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36"/>
          <w:sz w:val="24"/>
          <w:szCs w:val="24"/>
          <w:lang w:eastAsia="ru-RU"/>
        </w:rPr>
      </w:pPr>
      <w:r w:rsidRPr="00446B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2. Общая характеристика учебного предмета</w:t>
      </w:r>
    </w:p>
    <w:p w:rsidR="00446B1B" w:rsidRPr="00446B1B" w:rsidRDefault="00446B1B" w:rsidP="00446B1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Важнейшим направлением ФГОС НОО 2009 года (далее - Стандарт) является духовно-нравственное развитие и воспитание школьника. На уровне содержании предметной линии «Изобразительное искусство» создаются условия для формирования:</w:t>
      </w:r>
    </w:p>
    <w:p w:rsidR="00446B1B" w:rsidRPr="00446B1B" w:rsidRDefault="00446B1B" w:rsidP="00446B1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патриотизма, ценностного отношения к культурно - историческому наследию своего народа, чему способствует знакомство с образцами классического искусства и народного художественного творчества. Чувство гордости за русскую художественную культуру формируется благодаря знакомству с творчеством И.И. Шишкина, И.И. Левитана, А.И. Куинджи, К.А. Коровина, В.В. Верещагина, З.Е. Серебряковой и др. Школьники знакомятся с древнерусскими городами Золотого кольца России, с шедеврами древнерусского искусства - иконами А. Рублева, с народными промыслами;</w:t>
      </w:r>
    </w:p>
    <w:p w:rsidR="00446B1B" w:rsidRPr="00446B1B" w:rsidRDefault="00446B1B" w:rsidP="00446B1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интереса к мировым достижениям в области искусства, культуры (знакомство учащихся с творчеством зарубежных художников, с архитектурой других стран, литературными источниками разных народов);</w:t>
      </w:r>
    </w:p>
    <w:p w:rsidR="00446B1B" w:rsidRPr="00446B1B" w:rsidRDefault="00446B1B" w:rsidP="00446B1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уважения к созидательному труду, к обучению; трудолюбия, потребности в новых знаниях и опыте, осознанного отношения к многогранности и творческому характеру профессии художника;</w:t>
      </w:r>
    </w:p>
    <w:p w:rsidR="00446B1B" w:rsidRPr="00446B1B" w:rsidRDefault="00446B1B" w:rsidP="00446B1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ценностного отношения к </w:t>
      </w:r>
      <w:proofErr w:type="gramStart"/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формирования представлений об эстетических идеалах и ценностях (обучающиеся познакомятся с высокохудожественными произведениями живописи, литературы, музыки; смогут почувствовать красоту природы);</w:t>
      </w:r>
    </w:p>
    <w:p w:rsidR="00446B1B" w:rsidRPr="00446B1B" w:rsidRDefault="00446B1B" w:rsidP="00446B1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нравственных чувств, этического сознания;</w:t>
      </w:r>
    </w:p>
    <w:p w:rsidR="00446B1B" w:rsidRPr="00446B1B" w:rsidRDefault="00446B1B" w:rsidP="00446B1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представлений о вере, духовности, ценности религиозного мировоззрения;</w:t>
      </w:r>
    </w:p>
    <w:p w:rsidR="00446B1B" w:rsidRPr="00446B1B" w:rsidRDefault="00446B1B" w:rsidP="00446B1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ценностного отношения к природе и окружающей среде, экологического сознания через знакомство с разнообразными явлениями и состояниями природы;</w:t>
      </w:r>
    </w:p>
    <w:p w:rsidR="00446B1B" w:rsidRPr="00446B1B" w:rsidRDefault="00446B1B" w:rsidP="00446B1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1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ценностного отношения к здоровью. Уделяется внимание правильной организации рабочего места, соблюдение правила техники безопасности, применение в работе безвредных веществ и экологически чистых материалов. Уделяется внимание правильной организации рабочего места, соблюдению правил техники безопасности, применению в работе безвредных веществ и экологически чистых материалов.</w:t>
      </w:r>
    </w:p>
    <w:p w:rsidR="00446B1B" w:rsidRPr="00446B1B" w:rsidRDefault="00446B1B" w:rsidP="00446B1B">
      <w:pPr>
        <w:jc w:val="both"/>
        <w:rPr>
          <w:rFonts w:ascii="Times New Roman" w:hAnsi="Times New Roman" w:cs="Times New Roman"/>
          <w:sz w:val="24"/>
          <w:szCs w:val="24"/>
        </w:rPr>
      </w:pPr>
      <w:r w:rsidRPr="00446B1B">
        <w:rPr>
          <w:rFonts w:ascii="Times New Roman" w:hAnsi="Times New Roman" w:cs="Times New Roman"/>
          <w:sz w:val="24"/>
          <w:szCs w:val="24"/>
        </w:rPr>
        <w:t xml:space="preserve">        Требованиям Стандарта соответствуют основные содержательные линии курса, направленные на личностное развитие учащихся, воспитание у них интереса к ра</w:t>
      </w:r>
      <w:proofErr w:type="gramStart"/>
      <w:r w:rsidRPr="00446B1B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44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B1B">
        <w:rPr>
          <w:rFonts w:ascii="Times New Roman" w:hAnsi="Times New Roman" w:cs="Times New Roman"/>
          <w:sz w:val="24"/>
          <w:szCs w:val="24"/>
        </w:rPr>
        <w:t>нообразным</w:t>
      </w:r>
      <w:proofErr w:type="spellEnd"/>
      <w:r w:rsidRPr="00446B1B">
        <w:rPr>
          <w:rFonts w:ascii="Times New Roman" w:hAnsi="Times New Roman" w:cs="Times New Roman"/>
          <w:sz w:val="24"/>
          <w:szCs w:val="24"/>
        </w:rPr>
        <w:t xml:space="preserve"> видам художественно-творческой деятельности. Учебный материал представлен следующими тематическими разделами, отражающими </w:t>
      </w:r>
      <w:proofErr w:type="spellStart"/>
      <w:r w:rsidRPr="00446B1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46B1B">
        <w:rPr>
          <w:rFonts w:ascii="Times New Roman" w:hAnsi="Times New Roman" w:cs="Times New Roman"/>
          <w:sz w:val="24"/>
          <w:szCs w:val="24"/>
        </w:rPr>
        <w:t xml:space="preserve"> характер и нравственную сущность художественного образования: </w:t>
      </w:r>
    </w:p>
    <w:p w:rsidR="00446B1B" w:rsidRPr="00446B1B" w:rsidRDefault="00446B1B" w:rsidP="00446B1B">
      <w:pPr>
        <w:jc w:val="both"/>
        <w:rPr>
          <w:rFonts w:ascii="Times New Roman" w:hAnsi="Times New Roman" w:cs="Times New Roman"/>
          <w:sz w:val="24"/>
          <w:szCs w:val="24"/>
        </w:rPr>
      </w:pPr>
      <w:r w:rsidRPr="00446B1B">
        <w:rPr>
          <w:rFonts w:ascii="Times New Roman" w:hAnsi="Times New Roman" w:cs="Times New Roman"/>
          <w:sz w:val="24"/>
          <w:szCs w:val="24"/>
        </w:rPr>
        <w:t>1. Природа - главный художник (основы рисунка, графика).</w:t>
      </w:r>
    </w:p>
    <w:p w:rsidR="00446B1B" w:rsidRPr="00446B1B" w:rsidRDefault="00446B1B" w:rsidP="00446B1B">
      <w:pPr>
        <w:jc w:val="both"/>
        <w:rPr>
          <w:rFonts w:ascii="Times New Roman" w:hAnsi="Times New Roman" w:cs="Times New Roman"/>
          <w:sz w:val="24"/>
          <w:szCs w:val="24"/>
        </w:rPr>
      </w:pPr>
      <w:r w:rsidRPr="00446B1B">
        <w:rPr>
          <w:rFonts w:ascii="Times New Roman" w:hAnsi="Times New Roman" w:cs="Times New Roman"/>
          <w:sz w:val="24"/>
          <w:szCs w:val="24"/>
        </w:rPr>
        <w:t xml:space="preserve"> 2. Мир цвета (основы живописи, </w:t>
      </w:r>
      <w:proofErr w:type="spellStart"/>
      <w:r w:rsidRPr="00446B1B"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  <w:r w:rsidRPr="00446B1B">
        <w:rPr>
          <w:rFonts w:ascii="Times New Roman" w:hAnsi="Times New Roman" w:cs="Times New Roman"/>
          <w:sz w:val="24"/>
          <w:szCs w:val="24"/>
        </w:rPr>
        <w:t>).</w:t>
      </w:r>
    </w:p>
    <w:p w:rsidR="00446B1B" w:rsidRPr="00446B1B" w:rsidRDefault="00446B1B" w:rsidP="00446B1B">
      <w:pPr>
        <w:jc w:val="both"/>
        <w:rPr>
          <w:rFonts w:ascii="Times New Roman" w:hAnsi="Times New Roman" w:cs="Times New Roman"/>
          <w:sz w:val="24"/>
          <w:szCs w:val="24"/>
        </w:rPr>
      </w:pPr>
      <w:r w:rsidRPr="00446B1B">
        <w:rPr>
          <w:rFonts w:ascii="Times New Roman" w:hAnsi="Times New Roman" w:cs="Times New Roman"/>
          <w:sz w:val="24"/>
          <w:szCs w:val="24"/>
        </w:rPr>
        <w:t xml:space="preserve"> 3. Искусство в человеке (виды изобразительного искусства). </w:t>
      </w:r>
    </w:p>
    <w:p w:rsidR="00446B1B" w:rsidRPr="00446B1B" w:rsidRDefault="00446B1B" w:rsidP="00446B1B">
      <w:pPr>
        <w:jc w:val="both"/>
        <w:rPr>
          <w:rFonts w:ascii="Times New Roman" w:hAnsi="Times New Roman" w:cs="Times New Roman"/>
          <w:sz w:val="24"/>
          <w:szCs w:val="24"/>
        </w:rPr>
      </w:pPr>
      <w:r w:rsidRPr="00446B1B">
        <w:rPr>
          <w:rFonts w:ascii="Times New Roman" w:hAnsi="Times New Roman" w:cs="Times New Roman"/>
          <w:sz w:val="24"/>
          <w:szCs w:val="24"/>
        </w:rPr>
        <w:t xml:space="preserve">4. Человек в искусстве (портретный жанр). </w:t>
      </w:r>
    </w:p>
    <w:p w:rsidR="00446B1B" w:rsidRPr="00446B1B" w:rsidRDefault="00446B1B" w:rsidP="00446B1B">
      <w:pPr>
        <w:jc w:val="both"/>
        <w:rPr>
          <w:rFonts w:ascii="Times New Roman" w:hAnsi="Times New Roman" w:cs="Times New Roman"/>
          <w:sz w:val="24"/>
          <w:szCs w:val="24"/>
        </w:rPr>
      </w:pPr>
      <w:r w:rsidRPr="00446B1B">
        <w:rPr>
          <w:rFonts w:ascii="Times New Roman" w:hAnsi="Times New Roman" w:cs="Times New Roman"/>
          <w:sz w:val="24"/>
          <w:szCs w:val="24"/>
        </w:rPr>
        <w:lastRenderedPageBreak/>
        <w:t xml:space="preserve">      Отличительной особенностью подачи материала в разделах является функциональное распределение страниц. Каждый разворот посвящен одному уроку. Левая страница разворота - «Впечатление». Здесь подобраны фотоматериалы и репродукции картин, соответствующие определенной тематике. Наглядный материал сопровождается пояснительным текстом. Правая страница разворота - «Выражение» - содержит пошаговое выполнение задания с его вариантами. Детям помогают иллюстрации, а также изображение предлагаемого материала, инструментов и способов их использования. Такое построение учебников обусловлено логикой самого процесса творчества: восприятие, в процессе которого ребенок накапливает личностно значимый опыт, стимулирует его творчество, позволяющее ребенку выразить себя, почувствовать себя автором, художником. </w:t>
      </w:r>
    </w:p>
    <w:p w:rsidR="00446B1B" w:rsidRPr="00446B1B" w:rsidRDefault="00446B1B" w:rsidP="00446B1B">
      <w:pPr>
        <w:jc w:val="both"/>
        <w:rPr>
          <w:rFonts w:ascii="Times New Roman" w:hAnsi="Times New Roman" w:cs="Times New Roman"/>
          <w:sz w:val="24"/>
          <w:szCs w:val="24"/>
        </w:rPr>
      </w:pPr>
      <w:r w:rsidRPr="00446B1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46B1B">
        <w:rPr>
          <w:rFonts w:ascii="Times New Roman" w:hAnsi="Times New Roman" w:cs="Times New Roman"/>
          <w:sz w:val="24"/>
          <w:szCs w:val="24"/>
        </w:rPr>
        <w:t>В соответствии с системно-</w:t>
      </w:r>
      <w:proofErr w:type="spellStart"/>
      <w:r w:rsidRPr="00446B1B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446B1B">
        <w:rPr>
          <w:rFonts w:ascii="Times New Roman" w:hAnsi="Times New Roman" w:cs="Times New Roman"/>
          <w:sz w:val="24"/>
          <w:szCs w:val="24"/>
        </w:rPr>
        <w:t xml:space="preserve"> подходом содержание курса нацелено на активизацию художественно-эстетической и познавательной деятельности учащегося с учетом его возрастных особенностей, индивидуальных потребностей и возможностей, преемственности с уже имеющимся у детей опытом и на подготовку к дальнейшему образованию, формирование мотивации детей к художественному творчеству, к активной деятельности на уроке и во внеурочное время. </w:t>
      </w:r>
      <w:proofErr w:type="gramEnd"/>
    </w:p>
    <w:p w:rsidR="00446B1B" w:rsidRPr="00446B1B" w:rsidRDefault="00446B1B" w:rsidP="00446B1B">
      <w:pPr>
        <w:jc w:val="both"/>
        <w:rPr>
          <w:rFonts w:ascii="Times New Roman" w:hAnsi="Times New Roman" w:cs="Times New Roman"/>
          <w:sz w:val="24"/>
          <w:szCs w:val="24"/>
        </w:rPr>
      </w:pPr>
      <w:r w:rsidRPr="00446B1B">
        <w:rPr>
          <w:rFonts w:ascii="Times New Roman" w:hAnsi="Times New Roman" w:cs="Times New Roman"/>
          <w:sz w:val="24"/>
          <w:szCs w:val="24"/>
        </w:rPr>
        <w:t xml:space="preserve">        С этой целью в дополнение к учебному материалу во всех учебниках даны рубрики «Знакомство с музеем» - иллюстрированный рассказ об известных музеях России и «Читаем и рисуем» (в 3 классе), содержание которых способствует расширению кругозора школьников, их познавательных потребностей. Материал под рубрикой «Приглашение в путешествие» знакомит, начиная со 2 класса, с культурой других народов, странами и городами мира. Иллюстрированный материал об известных художниках (рубрика «В мастерской художника») помогает детям приобретать знания о жанрах, которые предпочитал тот или иной живописец, особенностях его творчества, распознавать стиль художника. Наглядная информация о способах изображения в рисунке, живописи и композиции (рубрика «Азбука рисования») помогает учащимся в реализации собственного замысла. Каждый раздел (со 2 класса) завершается рубрикой «Что я знаю, что я умею». Предлагаемые задания и вопросы могут выполняться на нескольких уроках как индивидуально, так и в паре, группе, на уроке или дома. Такое структурирование содержания и </w:t>
      </w:r>
      <w:proofErr w:type="spellStart"/>
      <w:r w:rsidRPr="00446B1B">
        <w:rPr>
          <w:rFonts w:ascii="Times New Roman" w:hAnsi="Times New Roman" w:cs="Times New Roman"/>
          <w:sz w:val="24"/>
          <w:szCs w:val="24"/>
        </w:rPr>
        <w:t>нагляднопрактический</w:t>
      </w:r>
      <w:proofErr w:type="spellEnd"/>
      <w:r w:rsidRPr="00446B1B">
        <w:rPr>
          <w:rFonts w:ascii="Times New Roman" w:hAnsi="Times New Roman" w:cs="Times New Roman"/>
          <w:sz w:val="24"/>
          <w:szCs w:val="24"/>
        </w:rPr>
        <w:t xml:space="preserve"> характер иллюстративного материала позволяют учебнику выполнять функцию своего рода самоучителя. </w:t>
      </w:r>
    </w:p>
    <w:p w:rsidR="00446B1B" w:rsidRPr="00446B1B" w:rsidRDefault="00446B1B" w:rsidP="00446B1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B1B" w:rsidRPr="00446B1B" w:rsidRDefault="00446B1B" w:rsidP="00446B1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Описание места учебного предмета в учебном плане</w:t>
      </w:r>
    </w:p>
    <w:p w:rsidR="00446B1B" w:rsidRPr="00446B1B" w:rsidRDefault="00446B1B" w:rsidP="00446B1B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6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Изобразительное искусство входит в обязательную часть учебного плана. Согласно базисному (образовательному) плану образовательных учреждений РФ на изучение данного предмета в начальной школе отводится 1 час в неделю. Курс рассчитан на 135 часов: 33 часа – в 1 классе (33 учебных недели), по 34 часа – во 2 – 4 классах (34 учебные недели в каждом классе).</w:t>
      </w:r>
    </w:p>
    <w:p w:rsidR="00446B1B" w:rsidRPr="00446B1B" w:rsidRDefault="00446B1B" w:rsidP="00446B1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Описание ценностных ориентиров содержания учебного предмета</w:t>
      </w:r>
    </w:p>
    <w:p w:rsidR="00446B1B" w:rsidRPr="00446B1B" w:rsidRDefault="00446B1B" w:rsidP="00446B1B">
      <w:pPr>
        <w:rPr>
          <w:b/>
        </w:rPr>
      </w:pPr>
    </w:p>
    <w:p w:rsidR="00446B1B" w:rsidRPr="00446B1B" w:rsidRDefault="00446B1B" w:rsidP="00446B1B">
      <w:pPr>
        <w:jc w:val="both"/>
        <w:rPr>
          <w:rFonts w:ascii="Times New Roman" w:hAnsi="Times New Roman" w:cs="Times New Roman"/>
          <w:sz w:val="24"/>
          <w:szCs w:val="24"/>
        </w:rPr>
      </w:pPr>
      <w:r w:rsidRPr="00446B1B">
        <w:lastRenderedPageBreak/>
        <w:t xml:space="preserve">      </w:t>
      </w:r>
      <w:r w:rsidRPr="00446B1B">
        <w:rPr>
          <w:rFonts w:ascii="Times New Roman" w:hAnsi="Times New Roman" w:cs="Times New Roman"/>
          <w:sz w:val="24"/>
          <w:szCs w:val="24"/>
        </w:rPr>
        <w:t xml:space="preserve">Содержание курса направлено на целостное развитие личности ребенка посредством активного овладения различными видами деятельности. Это: </w:t>
      </w:r>
    </w:p>
    <w:p w:rsidR="00446B1B" w:rsidRPr="00446B1B" w:rsidRDefault="00446B1B" w:rsidP="00446B1B">
      <w:pPr>
        <w:jc w:val="both"/>
        <w:rPr>
          <w:rFonts w:ascii="Times New Roman" w:hAnsi="Times New Roman" w:cs="Times New Roman"/>
          <w:sz w:val="24"/>
          <w:szCs w:val="24"/>
        </w:rPr>
      </w:pPr>
      <w:r w:rsidRPr="00446B1B">
        <w:rPr>
          <w:rFonts w:ascii="Times New Roman" w:hAnsi="Times New Roman" w:cs="Times New Roman"/>
          <w:sz w:val="24"/>
          <w:szCs w:val="24"/>
        </w:rPr>
        <w:t>- восприятие произведений искусства, которое развивает эмоциональную отзывчивость, способность к эмоциональному оцениванию увиденного не только в искусстве, но и в жизни, а также способность одномоментного восприятия сложных объектов и явлений; в дальнейшем это позволит позитивно воспринимать мир, испытывать положительные чувства и эмоции в процессе его познания (по всем разделам учебников);</w:t>
      </w:r>
    </w:p>
    <w:p w:rsidR="00446B1B" w:rsidRPr="00446B1B" w:rsidRDefault="00446B1B" w:rsidP="00446B1B">
      <w:pPr>
        <w:jc w:val="both"/>
        <w:rPr>
          <w:rFonts w:ascii="Times New Roman" w:hAnsi="Times New Roman" w:cs="Times New Roman"/>
          <w:sz w:val="24"/>
          <w:szCs w:val="24"/>
        </w:rPr>
      </w:pPr>
      <w:r w:rsidRPr="00446B1B">
        <w:rPr>
          <w:rFonts w:ascii="Times New Roman" w:hAnsi="Times New Roman" w:cs="Times New Roman"/>
          <w:sz w:val="24"/>
          <w:szCs w:val="24"/>
        </w:rPr>
        <w:t xml:space="preserve"> - рисунок - постепенный переход от знакомства и овладения простыми линиями разной формы, их изобразительно-выразительными возможностями, через приобретение Навыка различного нажима на карандаш и </w:t>
      </w:r>
      <w:proofErr w:type="spellStart"/>
      <w:r w:rsidRPr="00446B1B">
        <w:rPr>
          <w:rFonts w:ascii="Times New Roman" w:hAnsi="Times New Roman" w:cs="Times New Roman"/>
          <w:sz w:val="24"/>
          <w:szCs w:val="24"/>
        </w:rPr>
        <w:t>тонирования</w:t>
      </w:r>
      <w:proofErr w:type="spellEnd"/>
      <w:r w:rsidRPr="00446B1B">
        <w:rPr>
          <w:rFonts w:ascii="Times New Roman" w:hAnsi="Times New Roman" w:cs="Times New Roman"/>
          <w:sz w:val="24"/>
          <w:szCs w:val="24"/>
        </w:rPr>
        <w:t xml:space="preserve"> поверхности бумаги графитным карандашом к основам построения и передачи объема и пространства на листе бумаги. В совокупности эти действия не только формируют художественный взгляд на окружающий мир, но и обеспечивают качественное пространственно-образное мышление, способность к быстрым зарисовкам, выполнению несложных чертежей и планов (первый раздел учебников), а также зарисовок портретов знакомых, друзей, родственников (четвертый раздел учебников)</w:t>
      </w:r>
    </w:p>
    <w:p w:rsidR="00446B1B" w:rsidRPr="00446B1B" w:rsidRDefault="00446B1B" w:rsidP="00446B1B">
      <w:pPr>
        <w:jc w:val="both"/>
        <w:rPr>
          <w:rFonts w:ascii="Times New Roman" w:hAnsi="Times New Roman" w:cs="Times New Roman"/>
          <w:sz w:val="24"/>
          <w:szCs w:val="24"/>
        </w:rPr>
      </w:pPr>
      <w:r w:rsidRPr="00446B1B">
        <w:rPr>
          <w:rFonts w:ascii="Times New Roman" w:hAnsi="Times New Roman" w:cs="Times New Roman"/>
          <w:sz w:val="24"/>
          <w:szCs w:val="24"/>
        </w:rPr>
        <w:t xml:space="preserve">- живопись - наблюдения детей за цветковыми сочетаниями в природе дополняются сначала их представлением о том, как они отражаются в картинах художников, а затем непосредственной деятельностью учащихся с цветом на основе различных материалов, включая эксперименты. Развитие чувствительности к цвету вообще и цветовым сочетаниям в частности облагораживает эмоциональную сферу школьников, способствует более точной эмоциональной оценке явлений и состояний в природе и в окружающей жизни, что в будущем станет, в частности, базой для гармонизации пространства и жизненной среды на работе и дома (второй раздел учебников); </w:t>
      </w:r>
    </w:p>
    <w:p w:rsidR="00446B1B" w:rsidRPr="00446B1B" w:rsidRDefault="00446B1B" w:rsidP="00446B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B1B">
        <w:rPr>
          <w:rFonts w:ascii="Times New Roman" w:hAnsi="Times New Roman" w:cs="Times New Roman"/>
          <w:sz w:val="24"/>
          <w:szCs w:val="24"/>
        </w:rPr>
        <w:t>- композиция учит понимать целое, состоящее из различных частей, оценивать и понимать их роль в пространстве картины, рисунка, изделия, выделять главное и второстепенное, видеть соподчиненность элементов, выстраивать последовательность планов «ближе - дальше», «больше - меньше», «выше - ниже» (третий и четвертый разделы учебников);</w:t>
      </w:r>
      <w:proofErr w:type="gramEnd"/>
    </w:p>
    <w:p w:rsidR="00446B1B" w:rsidRPr="00446B1B" w:rsidRDefault="00446B1B" w:rsidP="00446B1B">
      <w:pPr>
        <w:jc w:val="both"/>
        <w:rPr>
          <w:rFonts w:ascii="Times New Roman" w:hAnsi="Times New Roman" w:cs="Times New Roman"/>
          <w:sz w:val="24"/>
          <w:szCs w:val="24"/>
        </w:rPr>
      </w:pPr>
      <w:r w:rsidRPr="00446B1B">
        <w:rPr>
          <w:rFonts w:ascii="Times New Roman" w:hAnsi="Times New Roman" w:cs="Times New Roman"/>
          <w:sz w:val="24"/>
          <w:szCs w:val="24"/>
        </w:rPr>
        <w:t xml:space="preserve"> - декоративно-прикладное искусство раскрывает самобытность народной культуры, знакомит с традициями и обрядами разных народов, их бытом и образом жизни, показывает разнообразие и единство культур разных народов (третий раздел учебников); </w:t>
      </w:r>
    </w:p>
    <w:p w:rsidR="00446B1B" w:rsidRPr="00446B1B" w:rsidRDefault="00446B1B" w:rsidP="00446B1B">
      <w:pPr>
        <w:jc w:val="both"/>
        <w:rPr>
          <w:rFonts w:ascii="Times New Roman" w:hAnsi="Times New Roman" w:cs="Times New Roman"/>
          <w:sz w:val="24"/>
          <w:szCs w:val="24"/>
        </w:rPr>
      </w:pPr>
      <w:r w:rsidRPr="00446B1B">
        <w:rPr>
          <w:rFonts w:ascii="Times New Roman" w:hAnsi="Times New Roman" w:cs="Times New Roman"/>
          <w:sz w:val="24"/>
          <w:szCs w:val="24"/>
        </w:rPr>
        <w:t>- скульптура и дизайн наглядно показывают пространственные особенности изучаемых предметов и объектов, показывают соотношение частей и целого, развивают пространственное мышление, знакомят с формообразованием, приобщают к красоте (третий раздел учебников).</w:t>
      </w:r>
    </w:p>
    <w:p w:rsidR="00446B1B" w:rsidRPr="00446B1B" w:rsidRDefault="00446B1B" w:rsidP="00446B1B">
      <w:pPr>
        <w:jc w:val="both"/>
        <w:rPr>
          <w:rFonts w:ascii="Times New Roman" w:hAnsi="Times New Roman" w:cs="Times New Roman"/>
          <w:sz w:val="24"/>
          <w:szCs w:val="24"/>
        </w:rPr>
      </w:pPr>
      <w:r w:rsidRPr="00446B1B">
        <w:rPr>
          <w:rFonts w:ascii="Times New Roman" w:hAnsi="Times New Roman" w:cs="Times New Roman"/>
          <w:sz w:val="24"/>
          <w:szCs w:val="24"/>
        </w:rPr>
        <w:t xml:space="preserve"> - Каждый из этих видов деятельности постепенно и последовательно усложняется от класса к классу, как в отношении изобразительного материала, так и в плане навыков его усвоения.</w:t>
      </w:r>
    </w:p>
    <w:p w:rsidR="00446B1B" w:rsidRPr="00446B1B" w:rsidRDefault="00446B1B" w:rsidP="00446B1B">
      <w:pPr>
        <w:jc w:val="both"/>
        <w:rPr>
          <w:rFonts w:ascii="Times New Roman" w:hAnsi="Times New Roman" w:cs="Times New Roman"/>
          <w:sz w:val="24"/>
          <w:szCs w:val="24"/>
        </w:rPr>
      </w:pPr>
      <w:r w:rsidRPr="00446B1B">
        <w:rPr>
          <w:rFonts w:ascii="Times New Roman" w:hAnsi="Times New Roman" w:cs="Times New Roman"/>
          <w:sz w:val="24"/>
          <w:szCs w:val="24"/>
        </w:rPr>
        <w:t xml:space="preserve"> -  Выполнение проектно-творческих заданий в групповой и парной работе позволяет обобщать полученные знания и творчески применять их на практике, а также успешно </w:t>
      </w:r>
      <w:r w:rsidRPr="00446B1B">
        <w:rPr>
          <w:rFonts w:ascii="Times New Roman" w:hAnsi="Times New Roman" w:cs="Times New Roman"/>
          <w:sz w:val="24"/>
          <w:szCs w:val="24"/>
        </w:rPr>
        <w:lastRenderedPageBreak/>
        <w:t>развивать коммуникативные умения - задавать вопросы друг другу и взрослому, расспрашивать о чем-либо, понимать речь собеседника и др. (коллективные работы в конце каждого раздела учебников).</w:t>
      </w:r>
    </w:p>
    <w:p w:rsidR="00446B1B" w:rsidRPr="00446B1B" w:rsidRDefault="00446B1B" w:rsidP="00446B1B">
      <w:pPr>
        <w:jc w:val="both"/>
        <w:rPr>
          <w:rFonts w:ascii="Times New Roman" w:hAnsi="Times New Roman" w:cs="Times New Roman"/>
          <w:sz w:val="24"/>
          <w:szCs w:val="24"/>
        </w:rPr>
      </w:pPr>
      <w:r w:rsidRPr="00446B1B">
        <w:rPr>
          <w:rFonts w:ascii="Times New Roman" w:hAnsi="Times New Roman" w:cs="Times New Roman"/>
          <w:sz w:val="24"/>
          <w:szCs w:val="24"/>
        </w:rPr>
        <w:t xml:space="preserve"> -  Разнообразие видов практической деятельности младших школьников и вариативность заданий, рассчитанных на разный уровень освоения учебного материала, нацелены на реализацию </w:t>
      </w:r>
      <w:proofErr w:type="spellStart"/>
      <w:r w:rsidRPr="00446B1B">
        <w:rPr>
          <w:rFonts w:ascii="Times New Roman" w:hAnsi="Times New Roman" w:cs="Times New Roman"/>
          <w:sz w:val="24"/>
          <w:szCs w:val="24"/>
        </w:rPr>
        <w:t>индивидуальноличностного</w:t>
      </w:r>
      <w:proofErr w:type="spellEnd"/>
      <w:r w:rsidRPr="00446B1B">
        <w:rPr>
          <w:rFonts w:ascii="Times New Roman" w:hAnsi="Times New Roman" w:cs="Times New Roman"/>
          <w:sz w:val="24"/>
          <w:szCs w:val="24"/>
        </w:rPr>
        <w:t xml:space="preserve"> подхода к учащимся. Этому способствуют и дифференцированные задания для мальчиков и девочек, варианты выполнения заданий с подробным описанием в учебниках этапов работы. Наглядность и доступность изложения материала создает возможности для индивидуальной, в том числе самостоятельной деятельности школьников разного уровня подготовленности, а также помогает учителю в объяснении темы урока.</w:t>
      </w:r>
    </w:p>
    <w:p w:rsidR="00446B1B" w:rsidRPr="00446B1B" w:rsidRDefault="00446B1B" w:rsidP="00446B1B">
      <w:pPr>
        <w:jc w:val="both"/>
        <w:rPr>
          <w:rFonts w:ascii="Times New Roman" w:hAnsi="Times New Roman" w:cs="Times New Roman"/>
          <w:sz w:val="24"/>
          <w:szCs w:val="24"/>
        </w:rPr>
      </w:pPr>
      <w:r w:rsidRPr="00446B1B">
        <w:rPr>
          <w:rFonts w:ascii="Times New Roman" w:hAnsi="Times New Roman" w:cs="Times New Roman"/>
          <w:sz w:val="24"/>
          <w:szCs w:val="24"/>
        </w:rPr>
        <w:t xml:space="preserve"> - Тематический принцип структурирования учебного материала, при котором необходимые инструменты и соответствующие техники выполнения концентрируются вокруг предметных тем, придает содержанию уроков художественное единство.</w:t>
      </w:r>
    </w:p>
    <w:p w:rsidR="00446B1B" w:rsidRPr="00446B1B" w:rsidRDefault="00446B1B" w:rsidP="00446B1B">
      <w:pPr>
        <w:jc w:val="both"/>
        <w:rPr>
          <w:rFonts w:ascii="Times New Roman" w:hAnsi="Times New Roman" w:cs="Times New Roman"/>
          <w:sz w:val="24"/>
          <w:szCs w:val="24"/>
        </w:rPr>
      </w:pPr>
      <w:r w:rsidRPr="00446B1B">
        <w:rPr>
          <w:rFonts w:ascii="Times New Roman" w:hAnsi="Times New Roman" w:cs="Times New Roman"/>
          <w:sz w:val="24"/>
          <w:szCs w:val="24"/>
        </w:rPr>
        <w:t xml:space="preserve"> - Формирование у учащихся целостной картины мира достигается наличием </w:t>
      </w:r>
      <w:proofErr w:type="spellStart"/>
      <w:r w:rsidRPr="00446B1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446B1B">
        <w:rPr>
          <w:rFonts w:ascii="Times New Roman" w:hAnsi="Times New Roman" w:cs="Times New Roman"/>
          <w:sz w:val="24"/>
          <w:szCs w:val="24"/>
        </w:rPr>
        <w:t xml:space="preserve"> содержательных линий и </w:t>
      </w:r>
      <w:proofErr w:type="spellStart"/>
      <w:r w:rsidRPr="00446B1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446B1B">
        <w:rPr>
          <w:rFonts w:ascii="Times New Roman" w:hAnsi="Times New Roman" w:cs="Times New Roman"/>
          <w:sz w:val="24"/>
          <w:szCs w:val="24"/>
        </w:rPr>
        <w:t xml:space="preserve"> связями. </w:t>
      </w:r>
      <w:proofErr w:type="spellStart"/>
      <w:r w:rsidRPr="00446B1B">
        <w:rPr>
          <w:rFonts w:ascii="Times New Roman" w:hAnsi="Times New Roman" w:cs="Times New Roman"/>
          <w:sz w:val="24"/>
          <w:szCs w:val="24"/>
        </w:rPr>
        <w:t>Тематизм</w:t>
      </w:r>
      <w:proofErr w:type="spellEnd"/>
      <w:r w:rsidRPr="00446B1B">
        <w:rPr>
          <w:rFonts w:ascii="Times New Roman" w:hAnsi="Times New Roman" w:cs="Times New Roman"/>
          <w:sz w:val="24"/>
          <w:szCs w:val="24"/>
        </w:rPr>
        <w:t xml:space="preserve"> дает возможность строить урок на материале произведений не только изобразительного, но и музыкального искусства, поэзии, художественной прозы, привлекать исторический и научный материал, усиливая </w:t>
      </w:r>
      <w:proofErr w:type="spellStart"/>
      <w:r w:rsidRPr="00446B1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46B1B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446B1B" w:rsidRPr="00446B1B" w:rsidRDefault="00446B1B" w:rsidP="00446B1B">
      <w:pPr>
        <w:jc w:val="both"/>
        <w:rPr>
          <w:rFonts w:ascii="Times New Roman" w:hAnsi="Times New Roman" w:cs="Times New Roman"/>
          <w:sz w:val="24"/>
          <w:szCs w:val="24"/>
        </w:rPr>
      </w:pPr>
      <w:r w:rsidRPr="00446B1B">
        <w:rPr>
          <w:rFonts w:ascii="Times New Roman" w:hAnsi="Times New Roman" w:cs="Times New Roman"/>
          <w:sz w:val="24"/>
          <w:szCs w:val="24"/>
        </w:rPr>
        <w:t xml:space="preserve">     В предметной линии «Изобразительное искусство» акцентировано внимание на формировании у младших школьников системы универсальных учебных действий, что позволяет полнее раскрыть основные положения дидактической концепции Л.В. </w:t>
      </w:r>
      <w:proofErr w:type="spellStart"/>
      <w:r w:rsidRPr="00446B1B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446B1B">
        <w:rPr>
          <w:rFonts w:ascii="Times New Roman" w:hAnsi="Times New Roman" w:cs="Times New Roman"/>
          <w:sz w:val="24"/>
          <w:szCs w:val="24"/>
        </w:rPr>
        <w:t xml:space="preserve">, направленной на достижение оптимального общего развития каждого ребенка. </w:t>
      </w:r>
    </w:p>
    <w:p w:rsidR="00446B1B" w:rsidRPr="00446B1B" w:rsidRDefault="00446B1B" w:rsidP="00446B1B">
      <w:pPr>
        <w:jc w:val="both"/>
        <w:rPr>
          <w:rFonts w:ascii="Times New Roman" w:hAnsi="Times New Roman" w:cs="Times New Roman"/>
          <w:sz w:val="24"/>
          <w:szCs w:val="24"/>
        </w:rPr>
      </w:pPr>
      <w:r w:rsidRPr="00446B1B">
        <w:rPr>
          <w:rFonts w:ascii="Times New Roman" w:hAnsi="Times New Roman" w:cs="Times New Roman"/>
          <w:sz w:val="24"/>
          <w:szCs w:val="24"/>
        </w:rPr>
        <w:t xml:space="preserve">    В результате изучения предмета «Изобразительное искусство» на ступени начального общего образования у выпускников будут сформированы определенные личностные, регулятивные, познавательные и коммуникативные универсальные учебные действия как основа умения учиться.</w:t>
      </w:r>
    </w:p>
    <w:p w:rsidR="00446B1B" w:rsidRDefault="00446B1B" w:rsidP="00446B1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Содержание учебного предмета</w:t>
      </w:r>
    </w:p>
    <w:p w:rsidR="002A714A" w:rsidRPr="002A714A" w:rsidRDefault="002A714A" w:rsidP="002A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 (33 часа)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14A">
        <w:rPr>
          <w:rFonts w:ascii="Times New Roman" w:hAnsi="Times New Roman" w:cs="Times New Roman"/>
          <w:b/>
          <w:sz w:val="24"/>
          <w:szCs w:val="24"/>
        </w:rPr>
        <w:t xml:space="preserve">Раздел 1. Природа - главный художник. </w:t>
      </w:r>
      <w:proofErr w:type="gramStart"/>
      <w:r w:rsidRPr="002A714A">
        <w:rPr>
          <w:rFonts w:ascii="Times New Roman" w:hAnsi="Times New Roman" w:cs="Times New Roman"/>
          <w:b/>
          <w:sz w:val="24"/>
          <w:szCs w:val="24"/>
        </w:rPr>
        <w:t>(Графика.</w:t>
      </w:r>
      <w:proofErr w:type="gramEnd"/>
      <w:r w:rsidRPr="002A714A">
        <w:rPr>
          <w:rFonts w:ascii="Times New Roman" w:hAnsi="Times New Roman" w:cs="Times New Roman"/>
          <w:b/>
          <w:sz w:val="24"/>
          <w:szCs w:val="24"/>
        </w:rPr>
        <w:t xml:space="preserve"> Основы рисунка. Линия. Штрих. Цветовое пятно. </w:t>
      </w:r>
      <w:proofErr w:type="gramStart"/>
      <w:r w:rsidRPr="002A714A">
        <w:rPr>
          <w:rFonts w:ascii="Times New Roman" w:hAnsi="Times New Roman" w:cs="Times New Roman"/>
          <w:b/>
          <w:sz w:val="24"/>
          <w:szCs w:val="24"/>
        </w:rPr>
        <w:t>Эскиз)</w:t>
      </w:r>
      <w:proofErr w:type="gramEnd"/>
    </w:p>
    <w:p w:rsidR="002A714A" w:rsidRPr="002A714A" w:rsidRDefault="002A714A" w:rsidP="002A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14A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2A714A">
        <w:rPr>
          <w:rFonts w:ascii="Times New Roman" w:hAnsi="Times New Roman" w:cs="Times New Roman"/>
          <w:i/>
          <w:sz w:val="24"/>
          <w:szCs w:val="24"/>
        </w:rPr>
        <w:t xml:space="preserve"> Азбука рисования</w:t>
      </w:r>
      <w:r w:rsidRPr="002A714A">
        <w:rPr>
          <w:rFonts w:ascii="Times New Roman" w:hAnsi="Times New Roman" w:cs="Times New Roman"/>
          <w:sz w:val="24"/>
          <w:szCs w:val="24"/>
        </w:rPr>
        <w:t>: Мы - семья каран</w:t>
      </w:r>
      <w:r w:rsidRPr="002A714A">
        <w:rPr>
          <w:rFonts w:ascii="Times New Roman" w:hAnsi="Times New Roman" w:cs="Times New Roman"/>
          <w:sz w:val="24"/>
          <w:szCs w:val="24"/>
        </w:rPr>
        <w:softHyphen/>
        <w:t>дашей. Мы - семья кистей. Мы - семья красок. А я - бумага. Берем в руки каран</w:t>
      </w:r>
      <w:r w:rsidRPr="002A714A">
        <w:rPr>
          <w:rFonts w:ascii="Times New Roman" w:hAnsi="Times New Roman" w:cs="Times New Roman"/>
          <w:sz w:val="24"/>
          <w:szCs w:val="24"/>
        </w:rPr>
        <w:softHyphen/>
        <w:t>даш... Берем в руки кисти... Как хранить рисунки.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14A">
        <w:rPr>
          <w:rFonts w:ascii="Times New Roman" w:hAnsi="Times New Roman" w:cs="Times New Roman"/>
          <w:i/>
          <w:sz w:val="24"/>
          <w:szCs w:val="24"/>
        </w:rPr>
        <w:t xml:space="preserve">    Впечатление.</w:t>
      </w:r>
      <w:r w:rsidRPr="002A714A">
        <w:rPr>
          <w:rFonts w:ascii="Times New Roman" w:hAnsi="Times New Roman" w:cs="Times New Roman"/>
          <w:sz w:val="24"/>
          <w:szCs w:val="24"/>
        </w:rPr>
        <w:t xml:space="preserve"> </w:t>
      </w:r>
      <w:r w:rsidRPr="002A714A">
        <w:rPr>
          <w:rFonts w:ascii="Times New Roman" w:hAnsi="Times New Roman" w:cs="Times New Roman"/>
          <w:i/>
          <w:sz w:val="24"/>
          <w:szCs w:val="24"/>
        </w:rPr>
        <w:t>Выражение</w:t>
      </w:r>
      <w:r w:rsidRPr="002A714A">
        <w:rPr>
          <w:rFonts w:ascii="Times New Roman" w:hAnsi="Times New Roman" w:cs="Times New Roman"/>
          <w:sz w:val="24"/>
          <w:szCs w:val="24"/>
        </w:rPr>
        <w:t>: Природа вокруг нас (передача в рисунке простран</w:t>
      </w:r>
      <w:r w:rsidRPr="002A714A">
        <w:rPr>
          <w:rFonts w:ascii="Times New Roman" w:hAnsi="Times New Roman" w:cs="Times New Roman"/>
          <w:sz w:val="24"/>
          <w:szCs w:val="24"/>
        </w:rPr>
        <w:softHyphen/>
        <w:t>ства неба и земли). Обитатели неба (пере</w:t>
      </w:r>
      <w:r w:rsidRPr="002A714A">
        <w:rPr>
          <w:rFonts w:ascii="Times New Roman" w:hAnsi="Times New Roman" w:cs="Times New Roman"/>
          <w:sz w:val="24"/>
          <w:szCs w:val="24"/>
        </w:rPr>
        <w:softHyphen/>
        <w:t>дача пространства неба и земли другими материалами + дополнительный рисунок природных явлений в небе). Обитатели Земли (простой рисунок форм животного мира с детальными проработками фактуры их поверхности). Между небом и землей (рисунок явлений природы, которые сое</w:t>
      </w:r>
      <w:r w:rsidRPr="002A714A">
        <w:rPr>
          <w:rFonts w:ascii="Times New Roman" w:hAnsi="Times New Roman" w:cs="Times New Roman"/>
          <w:sz w:val="24"/>
          <w:szCs w:val="24"/>
        </w:rPr>
        <w:softHyphen/>
        <w:t>диняют небо и землю, опускаются с неба на землю; в различных техниках). Природ</w:t>
      </w:r>
      <w:r w:rsidRPr="002A714A">
        <w:rPr>
          <w:rFonts w:ascii="Times New Roman" w:hAnsi="Times New Roman" w:cs="Times New Roman"/>
          <w:sz w:val="24"/>
          <w:szCs w:val="24"/>
        </w:rPr>
        <w:softHyphen/>
        <w:t>ные стихии. Путешествие воды (изображе</w:t>
      </w:r>
      <w:r w:rsidRPr="002A714A">
        <w:rPr>
          <w:rFonts w:ascii="Times New Roman" w:hAnsi="Times New Roman" w:cs="Times New Roman"/>
          <w:sz w:val="24"/>
          <w:szCs w:val="24"/>
        </w:rPr>
        <w:softHyphen/>
        <w:t>ние различных состояний воды, по выбору, простыми средствами). Живое тянется к солнцу (изображение пространства неба и земли и растительного мира в трех стади</w:t>
      </w:r>
      <w:r w:rsidRPr="002A714A">
        <w:rPr>
          <w:rFonts w:ascii="Times New Roman" w:hAnsi="Times New Roman" w:cs="Times New Roman"/>
          <w:sz w:val="24"/>
          <w:szCs w:val="24"/>
        </w:rPr>
        <w:softHyphen/>
        <w:t>ях роста - динамика развития растений).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14A">
        <w:rPr>
          <w:rFonts w:ascii="Times New Roman" w:hAnsi="Times New Roman" w:cs="Times New Roman"/>
          <w:i/>
          <w:sz w:val="24"/>
          <w:szCs w:val="24"/>
        </w:rPr>
        <w:t xml:space="preserve">     В мастерской художника</w:t>
      </w:r>
      <w:r w:rsidRPr="002A714A">
        <w:rPr>
          <w:rFonts w:ascii="Times New Roman" w:hAnsi="Times New Roman" w:cs="Times New Roman"/>
          <w:sz w:val="24"/>
          <w:szCs w:val="24"/>
        </w:rPr>
        <w:t>: Природные стихии (анализ произведений изобрази</w:t>
      </w:r>
      <w:r w:rsidRPr="002A714A">
        <w:rPr>
          <w:rFonts w:ascii="Times New Roman" w:hAnsi="Times New Roman" w:cs="Times New Roman"/>
          <w:sz w:val="24"/>
          <w:szCs w:val="24"/>
        </w:rPr>
        <w:softHyphen/>
        <w:t xml:space="preserve"> тельного искусства с изображением раз</w:t>
      </w:r>
      <w:r w:rsidRPr="002A714A">
        <w:rPr>
          <w:rFonts w:ascii="Times New Roman" w:hAnsi="Times New Roman" w:cs="Times New Roman"/>
          <w:sz w:val="24"/>
          <w:szCs w:val="24"/>
        </w:rPr>
        <w:softHyphen/>
        <w:t xml:space="preserve">ных явлений природы).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14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2A714A">
        <w:rPr>
          <w:rFonts w:ascii="Times New Roman" w:hAnsi="Times New Roman" w:cs="Times New Roman"/>
          <w:i/>
          <w:sz w:val="24"/>
          <w:szCs w:val="24"/>
        </w:rPr>
        <w:t>Работа в группе</w:t>
      </w:r>
      <w:r w:rsidRPr="002A714A">
        <w:rPr>
          <w:rFonts w:ascii="Times New Roman" w:hAnsi="Times New Roman" w:cs="Times New Roman"/>
          <w:sz w:val="24"/>
          <w:szCs w:val="24"/>
        </w:rPr>
        <w:t>: Шире круг (закрепление навыка - рисунок непрерыв</w:t>
      </w:r>
      <w:r w:rsidRPr="002A714A">
        <w:rPr>
          <w:rFonts w:ascii="Times New Roman" w:hAnsi="Times New Roman" w:cs="Times New Roman"/>
          <w:sz w:val="24"/>
          <w:szCs w:val="24"/>
        </w:rPr>
        <w:softHyphen/>
        <w:t>ной линии, штриховки внутри формы и прорисовка мелких деталей в крупной форме; первый опыт коллективной дея</w:t>
      </w:r>
      <w:r w:rsidRPr="002A714A">
        <w:rPr>
          <w:rFonts w:ascii="Times New Roman" w:hAnsi="Times New Roman" w:cs="Times New Roman"/>
          <w:sz w:val="24"/>
          <w:szCs w:val="24"/>
        </w:rPr>
        <w:softHyphen/>
        <w:t>тельности и оформления класса).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14A">
        <w:rPr>
          <w:rFonts w:ascii="Times New Roman" w:hAnsi="Times New Roman" w:cs="Times New Roman"/>
          <w:sz w:val="24"/>
          <w:szCs w:val="24"/>
        </w:rPr>
        <w:t xml:space="preserve"> </w:t>
      </w:r>
      <w:r w:rsidRPr="002A714A">
        <w:rPr>
          <w:rFonts w:ascii="Times New Roman" w:hAnsi="Times New Roman" w:cs="Times New Roman"/>
          <w:b/>
          <w:sz w:val="24"/>
          <w:szCs w:val="24"/>
        </w:rPr>
        <w:t xml:space="preserve">Раздел 2. Мир цвета. </w:t>
      </w:r>
      <w:proofErr w:type="gramStart"/>
      <w:r w:rsidRPr="002A714A">
        <w:rPr>
          <w:rFonts w:ascii="Times New Roman" w:hAnsi="Times New Roman" w:cs="Times New Roman"/>
          <w:b/>
          <w:sz w:val="24"/>
          <w:szCs w:val="24"/>
        </w:rPr>
        <w:t xml:space="preserve">(Основы </w:t>
      </w:r>
      <w:proofErr w:type="spellStart"/>
      <w:r w:rsidRPr="002A714A">
        <w:rPr>
          <w:rFonts w:ascii="Times New Roman" w:hAnsi="Times New Roman" w:cs="Times New Roman"/>
          <w:b/>
          <w:sz w:val="24"/>
          <w:szCs w:val="24"/>
        </w:rPr>
        <w:t>цветоведения</w:t>
      </w:r>
      <w:proofErr w:type="spellEnd"/>
      <w:r w:rsidRPr="002A71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714A">
        <w:rPr>
          <w:rFonts w:ascii="Times New Roman" w:hAnsi="Times New Roman" w:cs="Times New Roman"/>
          <w:b/>
          <w:sz w:val="24"/>
          <w:szCs w:val="24"/>
        </w:rPr>
        <w:t xml:space="preserve"> Основные цвета. Составные цвета. Цветовые гаммы. </w:t>
      </w:r>
      <w:proofErr w:type="gramStart"/>
      <w:r w:rsidRPr="002A714A">
        <w:rPr>
          <w:rFonts w:ascii="Times New Roman" w:hAnsi="Times New Roman" w:cs="Times New Roman"/>
          <w:b/>
          <w:sz w:val="24"/>
          <w:szCs w:val="24"/>
        </w:rPr>
        <w:t>Цветовые оттенки)</w:t>
      </w:r>
      <w:proofErr w:type="gramEnd"/>
    </w:p>
    <w:p w:rsidR="002A714A" w:rsidRPr="002A714A" w:rsidRDefault="002A714A" w:rsidP="002A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14A">
        <w:rPr>
          <w:rFonts w:ascii="Times New Roman" w:hAnsi="Times New Roman" w:cs="Times New Roman"/>
          <w:i/>
          <w:sz w:val="24"/>
          <w:szCs w:val="24"/>
        </w:rPr>
        <w:t xml:space="preserve">    Азбука рисования</w:t>
      </w:r>
      <w:r w:rsidRPr="002A714A">
        <w:rPr>
          <w:rFonts w:ascii="Times New Roman" w:hAnsi="Times New Roman" w:cs="Times New Roman"/>
          <w:sz w:val="24"/>
          <w:szCs w:val="24"/>
        </w:rPr>
        <w:t xml:space="preserve">: Смешение красок на палитре. Техника работы кистью. На чем пишут картины.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hAnsi="Times New Roman" w:cs="Times New Roman"/>
          <w:sz w:val="24"/>
          <w:szCs w:val="24"/>
        </w:rPr>
        <w:t xml:space="preserve">   </w:t>
      </w:r>
      <w:r w:rsidRPr="002A714A">
        <w:rPr>
          <w:rFonts w:ascii="Times New Roman" w:hAnsi="Times New Roman" w:cs="Times New Roman"/>
          <w:i/>
          <w:sz w:val="24"/>
          <w:szCs w:val="24"/>
        </w:rPr>
        <w:t>Впечатление</w:t>
      </w:r>
      <w:r w:rsidRPr="002A714A">
        <w:rPr>
          <w:rFonts w:ascii="Times New Roman" w:hAnsi="Times New Roman" w:cs="Times New Roman"/>
          <w:sz w:val="24"/>
          <w:szCs w:val="24"/>
        </w:rPr>
        <w:t xml:space="preserve">. </w:t>
      </w:r>
      <w:r w:rsidRPr="002A714A">
        <w:rPr>
          <w:rFonts w:ascii="Times New Roman" w:hAnsi="Times New Roman" w:cs="Times New Roman"/>
          <w:i/>
          <w:sz w:val="24"/>
          <w:szCs w:val="24"/>
        </w:rPr>
        <w:t>Выражение</w:t>
      </w:r>
      <w:r w:rsidRPr="002A714A">
        <w:rPr>
          <w:rFonts w:ascii="Times New Roman" w:hAnsi="Times New Roman" w:cs="Times New Roman"/>
          <w:sz w:val="24"/>
          <w:szCs w:val="24"/>
        </w:rPr>
        <w:t>: Краски неба и земли (</w:t>
      </w:r>
      <w:proofErr w:type="spellStart"/>
      <w:r w:rsidRPr="002A714A">
        <w:rPr>
          <w:rFonts w:ascii="Times New Roman" w:hAnsi="Times New Roman" w:cs="Times New Roman"/>
          <w:sz w:val="24"/>
          <w:szCs w:val="24"/>
        </w:rPr>
        <w:t>цветотональное</w:t>
      </w:r>
      <w:proofErr w:type="spellEnd"/>
      <w:r w:rsidRPr="002A714A">
        <w:rPr>
          <w:rFonts w:ascii="Times New Roman" w:hAnsi="Times New Roman" w:cs="Times New Roman"/>
          <w:sz w:val="24"/>
          <w:szCs w:val="24"/>
        </w:rPr>
        <w:t xml:space="preserve"> изображение пространства неба и земли, рисунок при</w:t>
      </w:r>
      <w:r w:rsidRPr="002A714A">
        <w:rPr>
          <w:rFonts w:ascii="Times New Roman" w:hAnsi="Times New Roman" w:cs="Times New Roman"/>
          <w:sz w:val="24"/>
          <w:szCs w:val="24"/>
        </w:rPr>
        <w:softHyphen/>
        <w:t xml:space="preserve"> родных явлений). Где ночует радуга (по</w:t>
      </w:r>
      <w:r w:rsidRPr="002A714A">
        <w:rPr>
          <w:rFonts w:ascii="Times New Roman" w:hAnsi="Times New Roman" w:cs="Times New Roman"/>
          <w:sz w:val="24"/>
          <w:szCs w:val="24"/>
        </w:rPr>
        <w:softHyphen/>
        <w:t>рядок расположения цветов в радуге, цвет</w:t>
      </w:r>
      <w:r w:rsidRPr="002A714A">
        <w:rPr>
          <w:rFonts w:ascii="Times New Roman" w:hAnsi="Times New Roman" w:cs="Times New Roman"/>
          <w:sz w:val="24"/>
          <w:szCs w:val="24"/>
        </w:rPr>
        <w:softHyphen/>
        <w:t>ные рисунки с элементами радужного спектра). По законам радуги (знакомство с основными и  составными цветами). Зимой и летом – разным цветом (знакомство с теплой и холодной  гаммой и ролью белой гуаши). Весна и осень - в гости про</w:t>
      </w:r>
      <w:r w:rsidRPr="002A714A">
        <w:rPr>
          <w:rFonts w:ascii="Times New Roman" w:hAnsi="Times New Roman" w:cs="Times New Roman"/>
          <w:sz w:val="24"/>
          <w:szCs w:val="24"/>
        </w:rPr>
        <w:softHyphen/>
        <w:t xml:space="preserve">сим (составление нежной и сдержанной 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цветовых гамм). Ходит солнышко по кругу (знакомство с цветовыми особенностями утра, дня, вечера и ночи, составление и подбор соответствующих цветовых гамм).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лаборатории ученого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Эксперимент И. Ньютона. Поиск радуги (наглядное знакомство с разложением солнечного света на 7 цветов).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В мастерской художника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Гаммы уди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вительных оттенков (работа с репродук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циями картин художников). Худож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ник, влюбленный в осень (о творчестве И.И. Левитана). 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в группе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Оранжевое небо (работа с оттенками оранжевого цвета - грунтовка поверхности ватмана, вырезание фигур из подготовленной бумаги, состав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композиции из созданных изображе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ний).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Искусство в человеке.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(Виды изобразительного искусства.</w:t>
      </w:r>
      <w:proofErr w:type="gramEnd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Живописец. Скульптор. Архитектор.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Дизайнер) </w:t>
      </w:r>
      <w:proofErr w:type="gramEnd"/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Азбука рисования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Где пишут картины.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Впечатление. Выражение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Художни</w:t>
      </w:r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живописец (ученику предлагается роль художника-живописца, который сам выбира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сюжет своей будущей картины). Де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ревья поведали (изображение леса различ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материалами по выбору). Скульптор (моделирование фигуры Снегурочки из соленого теста с помощью вспомогатель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форм). Архитектор (рисунок-проект нового дома). Пряничный домик (создание объемной формы здания с помощью плас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тических материалов). Дизайнер (изготов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ление веера по выбору из трех вариантов). Золотая трава хохломы (знакомство с </w:t>
      </w:r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ментами</w:t>
      </w:r>
      <w:proofErr w:type="gram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русской росписи по дереву).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мастерской художника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Художник, полюбивший лес (о творчестве пейзажиста И.И. Шишкина). Творческое содружество (рассказ о художнике-скульпторе и художнике-живописце).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Работа в группе: Изумрудный город (обобщение знаний, приобретенных на уроках данного раздела).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Человек в искусстве.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(Портретный жанр.</w:t>
      </w:r>
      <w:proofErr w:type="gramEnd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Пропорции человека.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портрет)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Впечатление. Выражение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Человек - звезда (древний символ человека, пропор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человека в круге). Три возраста (зна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комство с изображением человека в раз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ном </w:t>
      </w:r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proofErr w:type="gram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Рисуем детский портрет (знакомство с особенностями изображения детского портрета, поэтапное изображение рисунка).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мастерской художника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любовью к детям (о творчестве З.Е. Серебряковой). 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Знакомство с музеем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Государственная Третьяковская галерея; Всероссийский му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зей декоративно-прикладного искусства; Дом-музей И.И. Левитана в Плесе. </w:t>
      </w: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 (34 часа)</w:t>
      </w: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Природа - главный художник.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(Рисунок и графика.</w:t>
      </w:r>
      <w:proofErr w:type="gramEnd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Штрих. Фон. Фактура. Воздушная перспектива.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Горный, морской пейзажи)</w:t>
      </w:r>
      <w:proofErr w:type="gramEnd"/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Азбука рисования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 Мы - семья фло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мастеров. Воздушная перспектива горного пейзажа. Воздушная перспектива облаков.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Впечатление. Выражение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Место встречи неба и земли (знакомство с лини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ей горизонта). «Мой друг рисует горы, да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лекие, как сон» (передача воздушной перс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пективы с помощью графических знаков). «Горы - это небо, покрытое камнем и </w:t>
      </w:r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гом» (работа с картинами: наблюдение, вопросы, мнение). Белые сны севера или бархатный песок юга? (особенности пейза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жа и линий горизонта на севере и на юге). «Запад есть запад, восток есть восток...» (особенности пейзажа и линий горизонта на западе и востоке). «Славный остров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Гдетотам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...» (знакомство с особенностями изображения острова). Шум далекий водо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пада (знакомство с особенностями изобра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жения водопада).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В мастерской художника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Горы – это небо, покрытое камнем и снегом (творчество Н. Рериха; работа с картинами: наблюдение, вопросы, мнение).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в группе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(приглашение  в путешествие)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Роза ветров. Вместе собираем звезду. </w:t>
      </w:r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Золотое кольцо России (что такое «роза ветров», знакомство с древним изображением карты как произ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ведением искусства, связь между розой ветров и Золотым кольцом России - творческая работа.</w:t>
      </w:r>
      <w:proofErr w:type="gram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розы ветров с гербами городов Золотого кольца)</w:t>
      </w:r>
      <w:proofErr w:type="gramEnd"/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Мир цвета.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(Живопись цвета.</w:t>
      </w:r>
      <w:proofErr w:type="gramEnd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Иллюзия пространства. Ахроматические и хроматические цвета.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Противоположные цвета)</w:t>
      </w:r>
      <w:proofErr w:type="gramEnd"/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Азбука рисования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Ахроматические цвета (оттенки черного и белого цветов). Хроматические цвета (тональные оттенки одного цвета,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цветотональная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шкала).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Впечатление. Выражение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Близко - да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леко (изображение трех предметов с пере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дачей пространства ахроматическими цве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тами). Низко - высоко (знакомство с осо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бенностями изображения предметов на раз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высоте в пространстве). Ночь и день (знакомство со светом и тенью в природе)</w:t>
      </w:r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акат и рассвет (знакомство с особенностями цветового освещения Зем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при закате и на рассвете). Разноцветная вода (особенности изображения водоемов - цвет и отражение). Краски под водой (осо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бенности изображения подводного мира).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В мастерской художника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Красным по зеленому (о творчестве А.И. Куинджи); Загадка красных рыбок (о творчестве А. Матисса).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Работа в группе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Красота под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водного мира (обобщение знаний, приоб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ретенных на уроках данного раздела).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Искусство в человеке.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(Знакомство с композицией.</w:t>
      </w:r>
      <w:proofErr w:type="gramEnd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Базовые формы цветов. Детали рисунка.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Роспись)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Азбука рисования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Базовые формы цве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тов. Разнообразие форм лепестков.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Впечатление. Выражение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«И аромат цветов плывет...» (знакомство с линией го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ризонта в поле, изображение перспективы пространства с помощью полевых цветов). Водяные лилии (способ изображения цве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 на воде). Каменный цветок (способ моделирования цветка из пластилина и украшение его дополнительными </w:t>
      </w:r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риалами). </w:t>
      </w:r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Мастер-золотые</w:t>
      </w:r>
      <w:proofErr w:type="gram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- стекло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дув (знакомство с одним из способов рос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писи стекла). Чудеса архитектуры (особен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 изображения города, стоящего на воде, - отражение, перспектива).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мастерской художника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Пруд в саду Моне (о творчестве К. Моне).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в группе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Здравствуй, Ве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неция! (обобщение пройденного материала).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Человек в искусстве.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(Иллюстрация.</w:t>
      </w:r>
      <w:proofErr w:type="gramEnd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Портрет. Ракурсы. Книжные иллюстрации.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Стилизованный рисунок) </w:t>
      </w:r>
      <w:proofErr w:type="gramEnd"/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Азбука рисования: Ракурсы. Зоны. Точ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Фотография и картина.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Впечатление. Выражение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Портрет (знакомство с жанром портрета, ракурса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 портрет (изображение осо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бенностей женского портрета). Мужской портрет (выделение характерных черт в мужском портрете). Старик-годовик (построение фигуры человека и птицы на основе базовых форм).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жизнь в лесу; встреча с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Ситой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(задания индиви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дуально для мальчиков и для девочек). Золотая рыбка (различные варианты на выбор для изображения фактуры рыбы и воды; создание своего способа). Канику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лы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Бонифация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(знакомство с орнаментами и красками народов Африки).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мастерской художника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«Совсем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портретчиком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становлюсь...» (о творчестве В.А. Серова). «Я напишу сказку, ты ее </w:t>
      </w:r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рисуешь</w:t>
      </w:r>
      <w:proofErr w:type="gram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 творчестве художников-иллюстраторов).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в группе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Книга сказок (обобщение пройденного материала).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Знакомство с музеем</w:t>
      </w:r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музей культуры народов Востока. Государственный музей изобразительных искусств им. А.С. Пушкина. Государственный музей</w:t>
      </w:r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палехского искусства.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Советуем прочитать (фрагменты художественных произведений): «Садко» (былина), П.П. Бажов «Каменный цветок» (сказка), Р. Киплинг «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М.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Мацоурек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«Каникулы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Бонифация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(сказка)</w:t>
      </w: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 (34 часа)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Природа - главный художник.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(Композиция рисунка.</w:t>
      </w:r>
      <w:proofErr w:type="gramEnd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Графические приемы. Фактуры поверхности.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Линейный набросок)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Азбука рисования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Новые знакомые. В кругу друзей. Графические приемы.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Впечатление. Выражение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«Ночью те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мень. Ночью тишь. Рыбка, рыбка, где ты спишь?» (изображение настроения рыбок с помощью пластики движения и фактуры поверхности тела). В небе птицам дышится свободно (изображение формы птицы в движении, фактура оперения). Эти милые </w:t>
      </w:r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(изображение люби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мого животного с передачей фактуры по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верхности его тела). «Разведи рукой тра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винки - видишь, дремлет светлячок» (знакомство с разнообразием форм насекомых, поиск передачи их изящности и красоты). Летающие цветы (построение бабочки, по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 передачи полета и нежного настроения бабочки). «У лукоморья дуб зеленый...» (изображение своего дерева, фактуры ко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ры и листьев кроны).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В мастерской художника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Жизнь дере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(о творчестве И.И. Шишкина)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в группе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«Летите, голу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би!» (обобщение пройденного материала).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Мир цвета.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(Живопись света.</w:t>
      </w:r>
      <w:proofErr w:type="gramEnd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Свет и тень. Полутень. Падающая тень.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Натюрморт) </w:t>
      </w:r>
      <w:proofErr w:type="gramEnd"/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Азбука рисования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Свет и тень на Лу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не: безвоздушное пространство. Свет и тень на Земле: воздушное пространство. Объем в пространстве.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Впечатление. Выражение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Свет и тень (знакомство с тенью на предметах, падаю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щей тенью). </w:t>
      </w:r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бывают тени под от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крытым небом (разнообразие и закономер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цвета</w:t>
      </w:r>
      <w:proofErr w:type="gram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падающих теней). Полутень - что это? (значение изображения полутени для передачи объема предмета на плос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кости). Шар. Предметы, похожие на шар (все составляющие, необходимые для пе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редачи объема предмета на плоскости). Яйцо. Предметы, похожие на яйцо (учас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тие базовой формы в построении фигуры птицы).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мастерской художника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Художник света (о творчестве Рембрандта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на). «Над сугробом - свет-свет, под сугро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бом - тень-тень» (о творчестве А.И. Куинджи). Игра света и тени (о творчестве К.А. Коровина).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в группе: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Райский сад (работа в малых группах).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Искусство в человеке.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(Цвет и свет.</w:t>
      </w:r>
      <w:proofErr w:type="gramEnd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Изображение пространства и воздуха. Точка в живописи.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Узор)</w:t>
      </w:r>
      <w:proofErr w:type="gramEnd"/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Впечатление. Выражение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Поиск чис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тых красок (работа в новой технике - пу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антилизм - рисунок точками). Счастливый принц (моделирование фигуры мальчика и украшение ее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паетками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бусинами). Замок Белого лебедя (рисунок </w:t>
      </w:r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архитектурного плана</w:t>
      </w:r>
      <w:proofErr w:type="gram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 заливки акварельной краской). Крыша над головой (знакомство с изобре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тением зонтика и способы его изображе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ния). Узоры гор (роспись деревянной дос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 узорами народов Кавказа).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A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мастерской художника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: Цвет при свете. (Знакомство с направлением живописи «импрессионизм»; о творчестве К. Моне, В. Ван Го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га). </w:t>
      </w:r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величество точка (техника изображения пуантилизм;  творчество Жоржа 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Сёра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художников импрессионистов</w:t>
      </w:r>
      <w:proofErr w:type="gramEnd"/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(К.А. Коровин, И.Э. Грабарь).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Работа в группе: Мечта о полете (обобщение пройденного материала). </w:t>
      </w: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4. Человек в искусстве.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(Основы композиции.</w:t>
      </w:r>
      <w:proofErr w:type="gramEnd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Центр композиции. Движение в композиции.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Стилизованный рисунок.)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Азбука рисования: Композиция планов. Композиция движения. Базовые формы в композиции и в рисунке. Портретная ком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позиция. Впечатление. Выражение: «С </w:t>
      </w:r>
      <w:proofErr w:type="spellStart"/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</w:t>
      </w:r>
      <w:proofErr w:type="spellEnd"/>
      <w:proofErr w:type="gram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красками за три моря» (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путешествие - знакомство с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мом, как средством общения через дальние расстояния). Первая весточка (вариант письма-рисунка). Послание с Востока (</w:t>
      </w:r>
      <w:proofErr w:type="spellStart"/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риант</w:t>
      </w:r>
      <w:proofErr w:type="spellEnd"/>
      <w:proofErr w:type="gram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письма-рисунка). Привет из Европы (вариант письма-рисунка). Очарование Се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вера (вариант письма-рисунка на камне). Кружевное письмо (вариант письма-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сунка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кружева). Необычные письма (как изготовить бересту и написать на ней письмо). Узнаваемый</w:t>
      </w:r>
    </w:p>
    <w:p w:rsidR="002A714A" w:rsidRPr="002A714A" w:rsidRDefault="002A714A" w:rsidP="002A714A">
      <w:pPr>
        <w:jc w:val="both"/>
        <w:rPr>
          <w:rFonts w:ascii="Times New Roman" w:hAnsi="Times New Roman" w:cs="Times New Roman"/>
        </w:rPr>
      </w:pP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714A">
        <w:rPr>
          <w:rFonts w:ascii="Times New Roman" w:hAnsi="Times New Roman" w:cs="Times New Roman"/>
        </w:rPr>
        <w:t>Эксперимент И. Ньютона (в лаборатории ученого - наглядное знакомство с разложением солнечного света на 7 цве</w:t>
      </w:r>
      <w:r w:rsidRPr="002A714A">
        <w:rPr>
          <w:rFonts w:ascii="Times New Roman" w:hAnsi="Times New Roman" w:cs="Times New Roman"/>
        </w:rPr>
        <w:softHyphen/>
        <w:t xml:space="preserve">тов). </w:t>
      </w:r>
    </w:p>
    <w:p w:rsidR="002A714A" w:rsidRPr="002A714A" w:rsidRDefault="002A714A" w:rsidP="002A714A">
      <w:pPr>
        <w:jc w:val="both"/>
        <w:rPr>
          <w:rFonts w:ascii="Times New Roman" w:hAnsi="Times New Roman" w:cs="Times New Roman"/>
        </w:rPr>
      </w:pP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 (34 часа)</w:t>
      </w: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Природа - главный художник.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(Композиция рисунка.</w:t>
      </w:r>
      <w:proofErr w:type="gramEnd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Симметрия и асимметрия. Движение в композиции.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Орнамент.)</w:t>
      </w:r>
      <w:proofErr w:type="gramEnd"/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 рисования: Новые возможности карандашей. Новые возможности пастели.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Гелевые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шариковые ручки. Варианты и элементы построения орнаментов. Построение разных форм звезд. Построение формы фантастического животного. Впечатление. Выражение: Космос. Что мы видим с Земли (варианты построения звезд). Созвездия</w:t>
      </w: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(способы изображения созвездий). Орнамент нашей Галактики (знакомство с орнаментом, способы его построения). Удивительный мир Земли (знакомство и работа с чертежными инструментами).</w:t>
      </w: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Фантастический орнамент (графическое искусство Я.Г.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Чернихова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). «А звездная даль так манит к себе…» (способы построения фантастического животного).</w:t>
      </w: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мастерской художника: Художник-космонавт (о живописи А.А. Леонова). Фантастический художник (о творчестве М.К. Чюрлениса). Притяжение дальних миров. Мечты и тайны художник</w:t>
      </w:r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фантаста (о творчестве В.Т. Черноволенко).</w:t>
      </w: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работа: «Ах, вернисаж…» (обобщение пройденного материала).</w:t>
      </w: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цвета (Живопись света.</w:t>
      </w:r>
      <w:proofErr w:type="gramEnd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Свет и цвет. Изображение света.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Постепенные переходы из света в тень)</w:t>
      </w:r>
      <w:proofErr w:type="gramEnd"/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рисования: Изображение света.</w:t>
      </w: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Впечатление. Выражение: Сколько солнца! Сколько света! (передача воздушной перспективы и утреннего настроения в природе). «Свет волшебный от луны…» (способы передачи настроения в лунную ночь). Свет далекой звезды (разные способы передачи света звезд). Свет северного сияния (способ изображения северного сияния в ночном небе). Живой свет свечи (способы изображения горящей свечи). Свет сердца (изображение человека светлой души с горящим сердцем).</w:t>
      </w: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мастерской художника: «Пусть свет твой сияет людям…» (о творчестве В. Ван Гога). «Свеча горела на столе…» (о творчестве И.Ф.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Хруцкого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). Ангел-хранитель. Символ святой Руси (о творчестве А. Рублева).</w:t>
      </w: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Искусство в человеке. (</w:t>
      </w:r>
      <w:proofErr w:type="spell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Декоративно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</w:t>
      </w:r>
      <w:proofErr w:type="gramEnd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прикладное</w:t>
      </w:r>
      <w:proofErr w:type="spellEnd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искусство. Бытовой жанр. Перспектива.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Орнаменты и узоры в архитектуре)</w:t>
      </w:r>
      <w:proofErr w:type="gramEnd"/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рисования: Элементы русских узоров в архитектуре. Элементы русских узоров в одежде.</w:t>
      </w: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Впечатление. Выражение: «Поле. Русское поле» (повторение материала о линии горизонта и воздушной перспективе). Загадочная русская душа (композиция группового портрета). Русская изба (знакомство с особенностями фасада русской избы). </w:t>
      </w:r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Зачерпни воды в ковш… (Посуда.</w:t>
      </w:r>
      <w:proofErr w:type="gram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Мебель. </w:t>
      </w:r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Игрушки).</w:t>
      </w:r>
      <w:proofErr w:type="gram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Ладьи неторопливый бег. </w:t>
      </w:r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(Лодки.</w:t>
      </w:r>
      <w:proofErr w:type="gram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Корабли. </w:t>
      </w:r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 и моря).</w:t>
      </w:r>
      <w:proofErr w:type="gram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Карл Фаберже - мастер золотые руки (изображение пасхального яйца). Русский сине-голубой узор «гжель» (знакомство с росписью «гжель»).</w:t>
      </w: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мастерской художника: Входите, гости дорогие (о творчестве В.М. Максимова). Народная игрушка (знакомство с видами народных игрушек).</w:t>
      </w: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работа: В русской избе (обобщение пройденного материала).</w:t>
      </w: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 4.  </w:t>
      </w: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 в  искусстве  (Основы  иллюстрации.</w:t>
      </w:r>
      <w:proofErr w:type="gramEnd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Портретная  композиция.</w:t>
      </w: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A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Стилизованный рисунок)</w:t>
      </w:r>
      <w:proofErr w:type="gramEnd"/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Впечатление. Выражение: Заколдованная царевна. Сказка о Царе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Город </w:t>
      </w:r>
      <w:proofErr w:type="gram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дворцом; Под елью белка; Тридцать три богатыря; Царевна Лебедь (создание иллюстраций к сказкам).</w:t>
      </w: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мастерской художника: Иллюстратор-сказочник (о творчестве И.Я.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Билибина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Билибинский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стиль. Сказочный мир Соломко (о творчестве С.С. Соломко).</w:t>
      </w: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за компьютером: Звездный орнамент. Северное сияние (элементарные навыки изображения орнамента и работы с кистями в программе </w:t>
      </w:r>
      <w:proofErr w:type="spellStart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музеем: музеи-заповедники Кижи, Талашкино.</w:t>
      </w:r>
    </w:p>
    <w:p w:rsidR="002A714A" w:rsidRPr="002A714A" w:rsidRDefault="002A714A" w:rsidP="002A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4A" w:rsidRP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4A" w:rsidRPr="002A714A" w:rsidRDefault="002A714A" w:rsidP="002A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4A" w:rsidRPr="002A714A" w:rsidRDefault="002A714A" w:rsidP="002A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4A" w:rsidRPr="002A714A" w:rsidRDefault="002A714A" w:rsidP="002A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4A" w:rsidRPr="002A714A" w:rsidRDefault="002A714A" w:rsidP="002A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4A" w:rsidRPr="002A714A" w:rsidRDefault="002A714A" w:rsidP="002A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4A" w:rsidRPr="00446B1B" w:rsidRDefault="002A714A" w:rsidP="00446B1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2A714A" w:rsidRPr="0044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4C30"/>
    <w:multiLevelType w:val="hybridMultilevel"/>
    <w:tmpl w:val="17EC38E4"/>
    <w:lvl w:ilvl="0" w:tplc="F37EB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217FC"/>
    <w:multiLevelType w:val="hybridMultilevel"/>
    <w:tmpl w:val="BE40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71"/>
    <w:rsid w:val="002A714A"/>
    <w:rsid w:val="00446B1B"/>
    <w:rsid w:val="004E6646"/>
    <w:rsid w:val="007101A9"/>
    <w:rsid w:val="00C208AD"/>
    <w:rsid w:val="00EA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4468</Words>
  <Characters>25471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4</cp:revision>
  <dcterms:created xsi:type="dcterms:W3CDTF">2016-04-18T04:28:00Z</dcterms:created>
  <dcterms:modified xsi:type="dcterms:W3CDTF">2016-04-18T04:58:00Z</dcterms:modified>
</cp:coreProperties>
</file>