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FC" w:rsidRDefault="008351F7" w:rsidP="008351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5124F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5124FC">
        <w:rPr>
          <w:rFonts w:ascii="Times New Roman" w:eastAsia="Times New Roman" w:hAnsi="Times New Roman" w:cs="Times New Roman"/>
          <w:sz w:val="24"/>
          <w:szCs w:val="24"/>
        </w:rPr>
        <w:t xml:space="preserve"> О Я С Н И Т Е Л Ь Н А Я З А П И С К А.</w:t>
      </w:r>
    </w:p>
    <w:p w:rsidR="005627A4" w:rsidRDefault="008351F7" w:rsidP="008351F7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124FC">
        <w:rPr>
          <w:rFonts w:ascii="Times New Roman" w:eastAsia="Times New Roman" w:hAnsi="Times New Roman" w:cs="Times New Roman"/>
          <w:sz w:val="24"/>
          <w:szCs w:val="24"/>
        </w:rPr>
        <w:t xml:space="preserve">РУССКИЙ ЯЗЫК. 10 КЛАСС. </w:t>
      </w:r>
    </w:p>
    <w:p w:rsidR="008E6BE3" w:rsidRPr="008E6BE3" w:rsidRDefault="005124FC" w:rsidP="008E6BE3">
      <w:pPr>
        <w:spacing w:before="100" w:beforeAutospacing="1" w:after="0" w:line="240" w:lineRule="auto"/>
        <w:ind w:left="-1276" w:hanging="42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E6BE3">
        <w:rPr>
          <w:rFonts w:ascii="Times New Roman" w:eastAsia="Times New Roman" w:hAnsi="Times New Roman" w:cs="Times New Roman"/>
          <w:sz w:val="16"/>
          <w:szCs w:val="16"/>
        </w:rPr>
        <w:t>Рабочая программа составлена на основе примерной программы</w:t>
      </w:r>
      <w:r w:rsidR="005627A4" w:rsidRPr="008E6BE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E6BE3" w:rsidRPr="008E6BE3">
        <w:rPr>
          <w:rFonts w:ascii="Times New Roman" w:eastAsia="Times New Roman" w:hAnsi="Times New Roman" w:cs="Times New Roman"/>
          <w:sz w:val="16"/>
          <w:szCs w:val="16"/>
        </w:rPr>
        <w:t>основного общего</w:t>
      </w:r>
      <w:r w:rsidR="008E6BE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E6BE3" w:rsidRPr="008E6BE3">
        <w:rPr>
          <w:rFonts w:ascii="Times New Roman" w:eastAsia="Times New Roman" w:hAnsi="Times New Roman" w:cs="Times New Roman"/>
          <w:sz w:val="16"/>
          <w:szCs w:val="16"/>
        </w:rPr>
        <w:t xml:space="preserve">образования      по русскому языку и авторской программы для 10 -11      классов А.   И.Власенкова, Л.М. </w:t>
      </w:r>
      <w:proofErr w:type="spellStart"/>
      <w:r w:rsidR="008E6BE3" w:rsidRPr="008E6BE3">
        <w:rPr>
          <w:rFonts w:ascii="Times New Roman" w:eastAsia="Times New Roman" w:hAnsi="Times New Roman" w:cs="Times New Roman"/>
          <w:sz w:val="16"/>
          <w:szCs w:val="16"/>
        </w:rPr>
        <w:t>Рыбченковой</w:t>
      </w:r>
      <w:proofErr w:type="spellEnd"/>
      <w:r w:rsidR="008E6BE3" w:rsidRPr="008E6BE3">
        <w:rPr>
          <w:rFonts w:ascii="Times New Roman" w:eastAsia="Times New Roman" w:hAnsi="Times New Roman" w:cs="Times New Roman"/>
          <w:sz w:val="16"/>
          <w:szCs w:val="16"/>
        </w:rPr>
        <w:t xml:space="preserve">, которая  полностью соответствует новым     образовательным стандартам по   русскому </w:t>
      </w:r>
      <w:proofErr w:type="spellStart"/>
      <w:r w:rsidR="008E6BE3" w:rsidRPr="008E6BE3">
        <w:rPr>
          <w:rFonts w:ascii="Times New Roman" w:eastAsia="Times New Roman" w:hAnsi="Times New Roman" w:cs="Times New Roman"/>
          <w:sz w:val="16"/>
          <w:szCs w:val="16"/>
        </w:rPr>
        <w:t>языку</w:t>
      </w:r>
      <w:proofErr w:type="gramStart"/>
      <w:r w:rsidR="008E6BE3" w:rsidRPr="008E6BE3">
        <w:rPr>
          <w:rFonts w:ascii="Times New Roman" w:eastAsia="Times New Roman" w:hAnsi="Times New Roman" w:cs="Times New Roman"/>
          <w:sz w:val="16"/>
          <w:szCs w:val="16"/>
        </w:rPr>
        <w:t>.П</w:t>
      </w:r>
      <w:proofErr w:type="gramEnd"/>
      <w:r w:rsidR="008E6BE3" w:rsidRPr="008E6BE3">
        <w:rPr>
          <w:rFonts w:ascii="Times New Roman" w:eastAsia="Times New Roman" w:hAnsi="Times New Roman" w:cs="Times New Roman"/>
          <w:sz w:val="16"/>
          <w:szCs w:val="16"/>
        </w:rPr>
        <w:t>рограмма</w:t>
      </w:r>
      <w:proofErr w:type="spellEnd"/>
      <w:r w:rsidR="008E6BE3" w:rsidRPr="008E6BE3">
        <w:rPr>
          <w:rFonts w:ascii="Times New Roman" w:eastAsia="Times New Roman" w:hAnsi="Times New Roman" w:cs="Times New Roman"/>
          <w:sz w:val="16"/>
          <w:szCs w:val="16"/>
        </w:rPr>
        <w:t xml:space="preserve"> составлена по учебному комплексу под </w:t>
      </w:r>
      <w:proofErr w:type="spellStart"/>
      <w:r w:rsidR="008E6BE3" w:rsidRPr="008E6BE3">
        <w:rPr>
          <w:rFonts w:ascii="Times New Roman" w:eastAsia="Times New Roman" w:hAnsi="Times New Roman" w:cs="Times New Roman"/>
          <w:sz w:val="16"/>
          <w:szCs w:val="16"/>
        </w:rPr>
        <w:t>под</w:t>
      </w:r>
      <w:proofErr w:type="spellEnd"/>
      <w:r w:rsidR="008E6BE3" w:rsidRPr="008E6BE3">
        <w:rPr>
          <w:rFonts w:ascii="Times New Roman" w:eastAsia="Times New Roman" w:hAnsi="Times New Roman" w:cs="Times New Roman"/>
          <w:sz w:val="16"/>
          <w:szCs w:val="16"/>
        </w:rPr>
        <w:t xml:space="preserve"> редакцией А.И.Власенкова и          </w:t>
      </w:r>
      <w:proofErr w:type="spellStart"/>
      <w:r w:rsidR="008E6BE3" w:rsidRPr="008E6BE3">
        <w:rPr>
          <w:rFonts w:ascii="Times New Roman" w:eastAsia="Times New Roman" w:hAnsi="Times New Roman" w:cs="Times New Roman"/>
          <w:sz w:val="16"/>
          <w:szCs w:val="16"/>
        </w:rPr>
        <w:t>Л.М.Рыбченковой</w:t>
      </w:r>
      <w:proofErr w:type="spellEnd"/>
      <w:r w:rsidR="008E6BE3" w:rsidRPr="008E6BE3">
        <w:rPr>
          <w:rFonts w:ascii="Times New Roman" w:eastAsia="Times New Roman" w:hAnsi="Times New Roman" w:cs="Times New Roman"/>
          <w:sz w:val="16"/>
          <w:szCs w:val="16"/>
        </w:rPr>
        <w:t xml:space="preserve">. Программа рассчитана на 35 часов ( 1 час в неделю ).Данная программа  предусматривает проведение 2 часов по развитию речи и 2 часов контрольных </w:t>
      </w:r>
      <w:proofErr w:type="spellStart"/>
      <w:r w:rsidR="008E6BE3" w:rsidRPr="008E6BE3">
        <w:rPr>
          <w:rFonts w:ascii="Times New Roman" w:eastAsia="Times New Roman" w:hAnsi="Times New Roman" w:cs="Times New Roman"/>
          <w:sz w:val="16"/>
          <w:szCs w:val="16"/>
        </w:rPr>
        <w:t>работ</w:t>
      </w:r>
      <w:proofErr w:type="gramStart"/>
      <w:r w:rsidR="008E6BE3" w:rsidRPr="008E6BE3">
        <w:rPr>
          <w:rFonts w:ascii="Times New Roman" w:eastAsia="Times New Roman" w:hAnsi="Times New Roman" w:cs="Times New Roman"/>
          <w:sz w:val="16"/>
          <w:szCs w:val="16"/>
        </w:rPr>
        <w:t>.К</w:t>
      </w:r>
      <w:proofErr w:type="gramEnd"/>
      <w:r w:rsidR="008E6BE3" w:rsidRPr="008E6BE3">
        <w:rPr>
          <w:rFonts w:ascii="Times New Roman" w:eastAsia="Times New Roman" w:hAnsi="Times New Roman" w:cs="Times New Roman"/>
          <w:sz w:val="16"/>
          <w:szCs w:val="16"/>
        </w:rPr>
        <w:t>ласс</w:t>
      </w:r>
      <w:proofErr w:type="spellEnd"/>
      <w:r w:rsidR="008E6BE3" w:rsidRPr="008E6BE3">
        <w:rPr>
          <w:rFonts w:ascii="Times New Roman" w:eastAsia="Times New Roman" w:hAnsi="Times New Roman" w:cs="Times New Roman"/>
          <w:sz w:val="16"/>
          <w:szCs w:val="16"/>
        </w:rPr>
        <w:t xml:space="preserve"> успешно усваивает предмет, 4 человека проявляют интерес в области языкознания, но один человека не справляются со стандартом, ему необходимы дополнительные занятия.</w:t>
      </w:r>
    </w:p>
    <w:p w:rsidR="008E6BE3" w:rsidRDefault="008E6BE3" w:rsidP="008E6BE3">
      <w:pPr>
        <w:spacing w:before="100" w:beforeAutospacing="1" w:after="0" w:line="240" w:lineRule="auto"/>
        <w:ind w:left="-1276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8E6BE3" w:rsidRDefault="005627A4" w:rsidP="008E6BE3">
      <w:pPr>
        <w:spacing w:before="100" w:beforeAutospacing="1" w:after="0" w:line="240" w:lineRule="auto"/>
        <w:ind w:left="-1276" w:hanging="425"/>
        <w:rPr>
          <w:rFonts w:ascii="Times New Roman" w:eastAsia="Times New Roman" w:hAnsi="Times New Roman" w:cs="Times New Roman"/>
          <w:sz w:val="24"/>
          <w:szCs w:val="24"/>
        </w:rPr>
      </w:pPr>
      <w:r w:rsidRPr="008E6BE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="008351F7" w:rsidRPr="008E6BE3">
        <w:rPr>
          <w:rFonts w:ascii="Times New Roman" w:eastAsia="Times New Roman" w:hAnsi="Times New Roman" w:cs="Times New Roman"/>
          <w:sz w:val="16"/>
          <w:szCs w:val="16"/>
        </w:rPr>
        <w:t xml:space="preserve">                 </w:t>
      </w:r>
      <w:r w:rsidR="008E6BE3" w:rsidRPr="008E6BE3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8E6BE3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8351F7" w:rsidRPr="008E6BE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8E6BE3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</w:p>
    <w:p w:rsidR="008E6BE3" w:rsidRDefault="008E6BE3" w:rsidP="008E6BE3">
      <w:pPr>
        <w:spacing w:before="100" w:beforeAutospacing="1" w:after="0" w:line="240" w:lineRule="auto"/>
        <w:ind w:left="-1276" w:hanging="425"/>
        <w:rPr>
          <w:rFonts w:ascii="Times New Roman" w:eastAsia="Times New Roman" w:hAnsi="Times New Roman" w:cs="Times New Roman"/>
          <w:sz w:val="24"/>
          <w:szCs w:val="24"/>
        </w:rPr>
      </w:pPr>
    </w:p>
    <w:p w:rsidR="008E6BE3" w:rsidRDefault="008E6BE3" w:rsidP="008E6BE3">
      <w:pPr>
        <w:spacing w:before="100" w:beforeAutospacing="1" w:after="0" w:line="240" w:lineRule="auto"/>
        <w:ind w:left="-1276" w:hanging="425"/>
        <w:rPr>
          <w:rFonts w:ascii="Times New Roman" w:eastAsia="Times New Roman" w:hAnsi="Times New Roman" w:cs="Times New Roman"/>
          <w:sz w:val="24"/>
          <w:szCs w:val="24"/>
        </w:rPr>
      </w:pPr>
    </w:p>
    <w:p w:rsidR="008E6BE3" w:rsidRDefault="008E6BE3" w:rsidP="008E6BE3">
      <w:pPr>
        <w:spacing w:before="100" w:beforeAutospacing="1" w:after="0" w:line="240" w:lineRule="auto"/>
        <w:ind w:left="-1276" w:hanging="425"/>
        <w:rPr>
          <w:rFonts w:ascii="Times New Roman" w:eastAsia="Times New Roman" w:hAnsi="Times New Roman" w:cs="Times New Roman"/>
          <w:sz w:val="24"/>
          <w:szCs w:val="24"/>
        </w:rPr>
      </w:pPr>
    </w:p>
    <w:p w:rsidR="008E6BE3" w:rsidRDefault="008E6BE3" w:rsidP="008E6BE3">
      <w:pPr>
        <w:spacing w:before="100" w:beforeAutospacing="1" w:after="0" w:line="240" w:lineRule="auto"/>
        <w:ind w:left="-1276" w:hanging="425"/>
        <w:rPr>
          <w:rFonts w:ascii="Times New Roman" w:eastAsia="Times New Roman" w:hAnsi="Times New Roman" w:cs="Times New Roman"/>
          <w:sz w:val="24"/>
          <w:szCs w:val="24"/>
        </w:rPr>
      </w:pPr>
    </w:p>
    <w:p w:rsidR="008E6BE3" w:rsidRDefault="008E6BE3" w:rsidP="008E6BE3">
      <w:pPr>
        <w:spacing w:before="100" w:beforeAutospacing="1" w:after="0" w:line="240" w:lineRule="auto"/>
        <w:ind w:left="-1276" w:hanging="425"/>
        <w:rPr>
          <w:rFonts w:ascii="Times New Roman" w:eastAsia="Times New Roman" w:hAnsi="Times New Roman" w:cs="Times New Roman"/>
          <w:sz w:val="24"/>
          <w:szCs w:val="24"/>
        </w:rPr>
      </w:pPr>
    </w:p>
    <w:p w:rsidR="008E6BE3" w:rsidRDefault="008E6BE3" w:rsidP="008E6BE3">
      <w:pPr>
        <w:spacing w:before="100" w:beforeAutospacing="1" w:after="0" w:line="240" w:lineRule="auto"/>
        <w:ind w:left="-1276" w:hanging="425"/>
        <w:rPr>
          <w:rFonts w:ascii="Times New Roman" w:eastAsia="Times New Roman" w:hAnsi="Times New Roman" w:cs="Times New Roman"/>
          <w:sz w:val="24"/>
          <w:szCs w:val="24"/>
        </w:rPr>
      </w:pPr>
    </w:p>
    <w:p w:rsidR="005124FC" w:rsidRDefault="005124FC" w:rsidP="008E6BE3">
      <w:pPr>
        <w:spacing w:before="100" w:beforeAutospacing="1" w:after="0" w:line="240" w:lineRule="auto"/>
        <w:ind w:left="-1276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курса: 1. обобщение и систематизация изученного;</w:t>
      </w:r>
    </w:p>
    <w:p w:rsidR="005124FC" w:rsidRDefault="005124FC" w:rsidP="005124FC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расширение теоретических сведений на основе обобщения ранее изученного;</w:t>
      </w:r>
    </w:p>
    <w:p w:rsidR="005124FC" w:rsidRDefault="005124FC" w:rsidP="005124FC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совершенствование устной и письменной речи;</w:t>
      </w:r>
    </w:p>
    <w:p w:rsidR="005124FC" w:rsidRDefault="005124FC" w:rsidP="005124FC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патриотическое, духовное и эстетическое воспитание учащихся средствами русского языка.</w:t>
      </w:r>
    </w:p>
    <w:p w:rsidR="005124FC" w:rsidRDefault="005124FC" w:rsidP="005124FC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 Задачи: 1. закрепить и углубить знания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развить умения учащихся по фонетике и графике, лексике и фразеологии,</w:t>
      </w:r>
    </w:p>
    <w:p w:rsidR="005124FC" w:rsidRDefault="005124FC" w:rsidP="005124FC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грам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грамматике и правописанию;</w:t>
      </w:r>
    </w:p>
    <w:p w:rsidR="005124FC" w:rsidRDefault="005124FC" w:rsidP="005124FC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совершенствовать орфографическую и пунктуационную грамотность;</w:t>
      </w:r>
    </w:p>
    <w:p w:rsidR="005124FC" w:rsidRDefault="005124FC" w:rsidP="005124FC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закрепить и расширить знания о тексте;</w:t>
      </w:r>
    </w:p>
    <w:p w:rsidR="005124FC" w:rsidRDefault="005124FC" w:rsidP="005124FC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способствовать развитию речи и мышления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основе.</w:t>
      </w:r>
    </w:p>
    <w:p w:rsidR="005124FC" w:rsidRDefault="005124FC" w:rsidP="005124FC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</w:p>
    <w:p w:rsidR="005124FC" w:rsidRDefault="005124FC" w:rsidP="005124FC">
      <w:pPr>
        <w:spacing w:before="100" w:beforeAutospacing="1" w:after="0" w:line="240" w:lineRule="auto"/>
        <w:ind w:left="-9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изучения русского языка учащиеся должны знать:</w:t>
      </w:r>
    </w:p>
    <w:p w:rsidR="005124FC" w:rsidRDefault="005124FC" w:rsidP="005124FC">
      <w:pPr>
        <w:spacing w:before="100" w:beforeAutospacing="1" w:after="0" w:line="240" w:lineRule="auto"/>
        <w:ind w:left="-363" w:hanging="1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функции языка;</w:t>
      </w:r>
    </w:p>
    <w:p w:rsidR="005124FC" w:rsidRDefault="005124FC" w:rsidP="005124FC">
      <w:pPr>
        <w:spacing w:before="100" w:beforeAutospacing="1" w:after="0" w:line="240" w:lineRule="auto"/>
        <w:ind w:left="-363" w:hanging="1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строение текста, соотношение языка, речи и слова;</w:t>
      </w:r>
    </w:p>
    <w:p w:rsidR="005124FC" w:rsidRDefault="005124FC" w:rsidP="005124FC">
      <w:pPr>
        <w:spacing w:before="100" w:beforeAutospacing="1" w:after="0" w:line="240" w:lineRule="auto"/>
        <w:ind w:left="-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* основные сведения о лингвистике как науке, о роли старославянского языка в развитии русского языка, формах существования русского национального языка и его признаках;</w:t>
      </w:r>
    </w:p>
    <w:p w:rsidR="005124FC" w:rsidRDefault="005124FC" w:rsidP="005124FC">
      <w:pPr>
        <w:spacing w:before="100" w:beforeAutospacing="1" w:after="0" w:line="240" w:lineRule="auto"/>
        <w:ind w:left="-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системное устройство языка, взаимосвязь его уровней и единиц;</w:t>
      </w:r>
    </w:p>
    <w:p w:rsidR="005124FC" w:rsidRDefault="005124FC" w:rsidP="005124FC">
      <w:pPr>
        <w:spacing w:before="100" w:beforeAutospacing="1" w:after="0" w:line="240" w:lineRule="auto"/>
        <w:ind w:left="-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строение текста, средства, создающие его целостность и связность;</w:t>
      </w:r>
    </w:p>
    <w:p w:rsidR="005124FC" w:rsidRDefault="005124FC" w:rsidP="005124FC">
      <w:pPr>
        <w:spacing w:before="100" w:beforeAutospacing="1" w:after="0" w:line="240" w:lineRule="auto"/>
        <w:ind w:left="-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понятие языковой нормы;</w:t>
      </w:r>
    </w:p>
    <w:p w:rsidR="005124FC" w:rsidRDefault="005124FC" w:rsidP="005124FC">
      <w:pPr>
        <w:spacing w:before="100" w:beforeAutospacing="1" w:after="0" w:line="240" w:lineRule="auto"/>
        <w:ind w:left="-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компоненты речевой ситуации;</w:t>
      </w:r>
    </w:p>
    <w:p w:rsidR="005124FC" w:rsidRDefault="005124FC" w:rsidP="005124FC">
      <w:pPr>
        <w:spacing w:before="100" w:beforeAutospacing="1" w:after="0" w:line="240" w:lineRule="auto"/>
        <w:ind w:left="-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основные аспекты культуры речи.</w:t>
      </w:r>
    </w:p>
    <w:p w:rsidR="005124FC" w:rsidRDefault="005124FC" w:rsidP="005124FC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5124FC" w:rsidRDefault="005124FC" w:rsidP="005124F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 правильно и свободно говорить и писать</w:t>
      </w:r>
    </w:p>
    <w:p w:rsidR="005124FC" w:rsidRDefault="005124FC" w:rsidP="005124F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 анализировать и строить тексты разных жанров, типов речи и стилей;</w:t>
      </w:r>
    </w:p>
    <w:p w:rsidR="005124FC" w:rsidRDefault="005124FC" w:rsidP="005124F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 уместно употреблять синонимы и фразеологизмы;</w:t>
      </w:r>
    </w:p>
    <w:p w:rsidR="005124FC" w:rsidRDefault="005124FC" w:rsidP="005124F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 производить все виды разбора, производить анализ текста;</w:t>
      </w:r>
    </w:p>
    <w:p w:rsidR="005124FC" w:rsidRDefault="005124FC" w:rsidP="005124F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 пользоваться разными видами словарей и справочников;</w:t>
      </w:r>
    </w:p>
    <w:p w:rsidR="005124FC" w:rsidRDefault="005124FC" w:rsidP="005124F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 редактировать тексты;</w:t>
      </w:r>
    </w:p>
    <w:p w:rsidR="005124FC" w:rsidRDefault="005124FC" w:rsidP="005124F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составлять конспекты.</w:t>
      </w:r>
    </w:p>
    <w:p w:rsidR="005124FC" w:rsidRDefault="005124FC" w:rsidP="005124FC">
      <w:pPr>
        <w:spacing w:before="100" w:beforeAutospacing="1" w:after="0" w:line="240" w:lineRule="auto"/>
        <w:ind w:left="-1089"/>
        <w:rPr>
          <w:rFonts w:ascii="Times New Roman" w:eastAsia="Times New Roman" w:hAnsi="Times New Roman" w:cs="Times New Roman"/>
          <w:sz w:val="24"/>
          <w:szCs w:val="24"/>
        </w:rPr>
      </w:pPr>
    </w:p>
    <w:p w:rsidR="005124FC" w:rsidRDefault="005124FC" w:rsidP="005124FC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 по русскому языку 10 класс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5124FC" w:rsidRDefault="005124FC" w:rsidP="005124FC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</w:p>
    <w:p w:rsidR="005124FC" w:rsidRDefault="005124FC" w:rsidP="005124FC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</w:p>
    <w:p w:rsidR="005124FC" w:rsidRDefault="005124FC" w:rsidP="005124FC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</w:p>
    <w:p w:rsidR="005124FC" w:rsidRDefault="005124FC" w:rsidP="005124FC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7881" w:type="dxa"/>
        <w:tblCellSpacing w:w="0" w:type="dxa"/>
        <w:tblInd w:w="-115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43"/>
        <w:gridCol w:w="7346"/>
        <w:gridCol w:w="789"/>
        <w:gridCol w:w="886"/>
        <w:gridCol w:w="854"/>
        <w:gridCol w:w="1369"/>
        <w:gridCol w:w="2773"/>
        <w:gridCol w:w="1821"/>
      </w:tblGrid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орг. Формы</w:t>
            </w: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общество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изложение содержания текста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К.Д.Ушинского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история народа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тезисов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периода в истории русского языка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сообщения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по теме, письмо под диктовку текста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Активные процессы в современном русском языке. </w:t>
            </w: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экологии языка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сообщения по вопросам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ФОНЕТИКА, ОРФОЭПИЯ, ОРФОГРАФИЯ.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повторение фонетики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графики, орфоэпии, орфографии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разбор, анализ орфографических трудностей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нормы современного литературного произношения и ударения.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пробелов в навыках правописания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Написания, подчиняющиеся морфологическому, фонетическому, традиционному принципам русской орфографии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под диктовку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разбор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знаний по лексике. Разграничение лексических и грамматических значений слов.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изобразительные возможности в тексте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лексика с точки зрения ее употребления.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 слов по тематическому признаку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 и пассивный словарный запас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 о значении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происхождении и употреблении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конкретных слов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фразеология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стилистическая окраска фразеологизмов,</w:t>
            </w:r>
          </w:p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орфографии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и фразеологические словари.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разеологический разбор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ДИКТАНТ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грамматическим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заданием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МОРФЕМИКА И </w:t>
            </w: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</w:t>
            </w: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повторение многозначности морфем, морфемной синонимии и антонимии.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инд.</w:t>
            </w: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упражнения, тест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словообразования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словообразовательный анализ слов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 словообразовательные средства.</w:t>
            </w: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 И ОРФОГРАФИЯ.</w:t>
            </w: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 – стилистический анализ текста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повторение частей речи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знаменательных и служебных частей речи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Трудные вопросы правописания окончаний и суффиксов разных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частей речи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повторение орфографических норм, их группировка.</w:t>
            </w: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РЕЧЬ, ФУНКЦИОНАЛЬНЫЕ СТИЛИ РЕЧИ.</w:t>
            </w: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устранение пробелов в грамотности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речь.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по вопросам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Текст, его строение, виды его преобразования.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речеведческий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художественного и научно – популярного текстов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стили речи.</w:t>
            </w: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СТИЛЬ РЕЧИ.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речеведческий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текста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стилевые признаки и разновидности научного стиля речи.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 письменные тезисы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научного стиля речи.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толкование научных терминов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Морфологические и синтаксические особенности научного стиля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по тексту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ИЗЛОЖЕНИЕ с продолжением учащимися темы, затронутой в тексте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35 </w:t>
            </w: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  <w:tr w:rsidR="005124FC" w:rsidTr="005124FC">
        <w:trPr>
          <w:tblCellSpacing w:w="0" w:type="dxa"/>
        </w:trPr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7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2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4FC" w:rsidRDefault="005124FC">
            <w:pPr>
              <w:spacing w:after="0"/>
              <w:rPr>
                <w:rFonts w:cs="Times New Roman"/>
              </w:rPr>
            </w:pPr>
          </w:p>
        </w:tc>
      </w:tr>
    </w:tbl>
    <w:p w:rsidR="005124FC" w:rsidRDefault="005124FC" w:rsidP="005124FC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</w:p>
    <w:p w:rsidR="006D109D" w:rsidRDefault="006D109D"/>
    <w:sectPr w:rsidR="006D109D" w:rsidSect="00F43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E1220"/>
    <w:multiLevelType w:val="multilevel"/>
    <w:tmpl w:val="22C2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124FC"/>
    <w:rsid w:val="005124FC"/>
    <w:rsid w:val="00541623"/>
    <w:rsid w:val="005627A4"/>
    <w:rsid w:val="006A6D12"/>
    <w:rsid w:val="006D109D"/>
    <w:rsid w:val="00717908"/>
    <w:rsid w:val="008351F7"/>
    <w:rsid w:val="008E6BE3"/>
    <w:rsid w:val="00990C28"/>
    <w:rsid w:val="00AF331D"/>
    <w:rsid w:val="00D46B08"/>
    <w:rsid w:val="00F4350F"/>
    <w:rsid w:val="00F7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9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9</cp:revision>
  <dcterms:created xsi:type="dcterms:W3CDTF">2016-05-05T05:41:00Z</dcterms:created>
  <dcterms:modified xsi:type="dcterms:W3CDTF">2016-05-13T02:55:00Z</dcterms:modified>
</cp:coreProperties>
</file>