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0A" w:rsidRDefault="003D100A" w:rsidP="003D100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</w:t>
      </w:r>
      <w:r w:rsidR="00F074B9">
        <w:rPr>
          <w:rFonts w:ascii="Times New Roman" w:hAnsi="Times New Roman"/>
          <w:sz w:val="28"/>
          <w:szCs w:val="28"/>
        </w:rPr>
        <w:t>1 класс</w:t>
      </w:r>
    </w:p>
    <w:p w:rsidR="003D100A" w:rsidRPr="003D100A" w:rsidRDefault="003D100A" w:rsidP="003D100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5"/>
        <w:gridCol w:w="7771"/>
        <w:gridCol w:w="2026"/>
      </w:tblGrid>
      <w:tr w:rsidR="009858E0" w:rsidRPr="003D100A" w:rsidTr="00794694">
        <w:trPr>
          <w:trHeight w:val="669"/>
        </w:trPr>
        <w:tc>
          <w:tcPr>
            <w:tcW w:w="965" w:type="dxa"/>
            <w:vAlign w:val="center"/>
          </w:tcPr>
          <w:p w:rsidR="009858E0" w:rsidRPr="003D100A" w:rsidRDefault="009858E0" w:rsidP="00317827">
            <w:pPr>
              <w:ind w:right="-108"/>
              <w:jc w:val="center"/>
              <w:rPr>
                <w:sz w:val="28"/>
                <w:szCs w:val="28"/>
              </w:rPr>
            </w:pPr>
            <w:r w:rsidRPr="003D100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100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D100A">
              <w:rPr>
                <w:sz w:val="28"/>
                <w:szCs w:val="28"/>
              </w:rPr>
              <w:t>/</w:t>
            </w:r>
            <w:proofErr w:type="spellStart"/>
            <w:r w:rsidRPr="003D100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71" w:type="dxa"/>
            <w:vAlign w:val="center"/>
          </w:tcPr>
          <w:p w:rsidR="009858E0" w:rsidRPr="003D100A" w:rsidRDefault="009858E0" w:rsidP="00317827">
            <w:pPr>
              <w:jc w:val="center"/>
              <w:rPr>
                <w:sz w:val="28"/>
                <w:szCs w:val="28"/>
              </w:rPr>
            </w:pPr>
            <w:r w:rsidRPr="003D100A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026" w:type="dxa"/>
            <w:vAlign w:val="center"/>
          </w:tcPr>
          <w:p w:rsidR="009858E0" w:rsidRPr="003D100A" w:rsidRDefault="009858E0" w:rsidP="00317827">
            <w:pPr>
              <w:jc w:val="center"/>
              <w:rPr>
                <w:sz w:val="28"/>
                <w:szCs w:val="28"/>
              </w:rPr>
            </w:pPr>
            <w:r w:rsidRPr="003D100A">
              <w:rPr>
                <w:sz w:val="28"/>
                <w:szCs w:val="28"/>
              </w:rPr>
              <w:t>Количество</w:t>
            </w:r>
          </w:p>
        </w:tc>
      </w:tr>
      <w:tr w:rsidR="009858E0" w:rsidRPr="003D100A" w:rsidTr="00794694">
        <w:trPr>
          <w:trHeight w:val="327"/>
        </w:trPr>
        <w:tc>
          <w:tcPr>
            <w:tcW w:w="965" w:type="dxa"/>
            <w:vAlign w:val="center"/>
          </w:tcPr>
          <w:p w:rsidR="009858E0" w:rsidRPr="003D100A" w:rsidRDefault="009858E0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  <w:r w:rsidRPr="003D100A">
              <w:rPr>
                <w:sz w:val="28"/>
                <w:szCs w:val="28"/>
              </w:rPr>
              <w:t>1</w:t>
            </w:r>
          </w:p>
        </w:tc>
        <w:tc>
          <w:tcPr>
            <w:tcW w:w="7771" w:type="dxa"/>
          </w:tcPr>
          <w:p w:rsidR="009858E0" w:rsidRPr="003D100A" w:rsidRDefault="009858E0" w:rsidP="00317827">
            <w:pPr>
              <w:rPr>
                <w:sz w:val="28"/>
                <w:szCs w:val="28"/>
              </w:rPr>
            </w:pPr>
            <w:r w:rsidRPr="003D100A">
              <w:rPr>
                <w:sz w:val="28"/>
                <w:szCs w:val="28"/>
              </w:rPr>
              <w:t>Набор муляжей Овощи</w:t>
            </w:r>
          </w:p>
        </w:tc>
        <w:tc>
          <w:tcPr>
            <w:tcW w:w="2026" w:type="dxa"/>
            <w:vAlign w:val="center"/>
          </w:tcPr>
          <w:p w:rsidR="009858E0" w:rsidRPr="003D100A" w:rsidRDefault="009858E0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4694">
              <w:rPr>
                <w:sz w:val="28"/>
                <w:szCs w:val="28"/>
              </w:rPr>
              <w:t>набор</w:t>
            </w:r>
          </w:p>
        </w:tc>
      </w:tr>
      <w:tr w:rsidR="009858E0" w:rsidRPr="003D100A" w:rsidTr="00794694">
        <w:trPr>
          <w:trHeight w:val="327"/>
        </w:trPr>
        <w:tc>
          <w:tcPr>
            <w:tcW w:w="965" w:type="dxa"/>
            <w:vAlign w:val="center"/>
          </w:tcPr>
          <w:p w:rsidR="009858E0" w:rsidRPr="003D100A" w:rsidRDefault="009858E0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  <w:r w:rsidRPr="003D100A">
              <w:rPr>
                <w:sz w:val="28"/>
                <w:szCs w:val="28"/>
              </w:rPr>
              <w:t>2</w:t>
            </w:r>
          </w:p>
        </w:tc>
        <w:tc>
          <w:tcPr>
            <w:tcW w:w="7771" w:type="dxa"/>
          </w:tcPr>
          <w:p w:rsidR="009858E0" w:rsidRPr="003D100A" w:rsidRDefault="009858E0" w:rsidP="00317827">
            <w:pPr>
              <w:rPr>
                <w:sz w:val="28"/>
                <w:szCs w:val="28"/>
              </w:rPr>
            </w:pPr>
            <w:r w:rsidRPr="003D100A">
              <w:rPr>
                <w:sz w:val="28"/>
                <w:szCs w:val="28"/>
              </w:rPr>
              <w:t>Набор муляжей Фрукты</w:t>
            </w:r>
          </w:p>
        </w:tc>
        <w:tc>
          <w:tcPr>
            <w:tcW w:w="2026" w:type="dxa"/>
            <w:vAlign w:val="center"/>
          </w:tcPr>
          <w:p w:rsidR="009858E0" w:rsidRPr="003D100A" w:rsidRDefault="00794694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набор</w:t>
            </w:r>
          </w:p>
        </w:tc>
      </w:tr>
      <w:tr w:rsidR="009858E0" w:rsidRPr="003D100A" w:rsidTr="00794694">
        <w:trPr>
          <w:trHeight w:val="327"/>
        </w:trPr>
        <w:tc>
          <w:tcPr>
            <w:tcW w:w="965" w:type="dxa"/>
            <w:vAlign w:val="center"/>
          </w:tcPr>
          <w:p w:rsidR="009858E0" w:rsidRPr="003D100A" w:rsidRDefault="009858E0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  <w:r w:rsidRPr="003D100A">
              <w:rPr>
                <w:sz w:val="28"/>
                <w:szCs w:val="28"/>
              </w:rPr>
              <w:t>3</w:t>
            </w:r>
          </w:p>
        </w:tc>
        <w:tc>
          <w:tcPr>
            <w:tcW w:w="7771" w:type="dxa"/>
          </w:tcPr>
          <w:p w:rsidR="009858E0" w:rsidRPr="003D100A" w:rsidRDefault="009858E0" w:rsidP="00317827">
            <w:pPr>
              <w:rPr>
                <w:sz w:val="28"/>
                <w:szCs w:val="28"/>
              </w:rPr>
            </w:pPr>
            <w:r w:rsidRPr="003D100A">
              <w:rPr>
                <w:sz w:val="28"/>
                <w:szCs w:val="28"/>
              </w:rPr>
              <w:t>Доска универсальная</w:t>
            </w:r>
          </w:p>
        </w:tc>
        <w:tc>
          <w:tcPr>
            <w:tcW w:w="2026" w:type="dxa"/>
            <w:vAlign w:val="center"/>
          </w:tcPr>
          <w:p w:rsidR="009858E0" w:rsidRPr="003D100A" w:rsidRDefault="00794694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9858E0" w:rsidRPr="003D100A" w:rsidTr="00794694">
        <w:trPr>
          <w:trHeight w:val="327"/>
        </w:trPr>
        <w:tc>
          <w:tcPr>
            <w:tcW w:w="965" w:type="dxa"/>
            <w:vAlign w:val="center"/>
          </w:tcPr>
          <w:p w:rsidR="009858E0" w:rsidRPr="003D100A" w:rsidRDefault="009858E0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71" w:type="dxa"/>
          </w:tcPr>
          <w:p w:rsidR="009858E0" w:rsidRPr="003D100A" w:rsidRDefault="009858E0" w:rsidP="00317827">
            <w:pPr>
              <w:rPr>
                <w:sz w:val="28"/>
                <w:szCs w:val="28"/>
              </w:rPr>
            </w:pPr>
            <w:r w:rsidRPr="003D100A">
              <w:rPr>
                <w:sz w:val="28"/>
                <w:szCs w:val="28"/>
              </w:rPr>
              <w:t>Буквы</w:t>
            </w:r>
            <w:r>
              <w:rPr>
                <w:sz w:val="28"/>
                <w:szCs w:val="28"/>
              </w:rPr>
              <w:t xml:space="preserve"> на магнитах</w:t>
            </w:r>
          </w:p>
        </w:tc>
        <w:tc>
          <w:tcPr>
            <w:tcW w:w="2026" w:type="dxa"/>
            <w:vAlign w:val="center"/>
          </w:tcPr>
          <w:p w:rsidR="009858E0" w:rsidRPr="003D100A" w:rsidRDefault="00794694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</w:t>
            </w:r>
          </w:p>
        </w:tc>
      </w:tr>
      <w:tr w:rsidR="009858E0" w:rsidRPr="003D100A" w:rsidTr="00794694">
        <w:trPr>
          <w:trHeight w:val="342"/>
        </w:trPr>
        <w:tc>
          <w:tcPr>
            <w:tcW w:w="965" w:type="dxa"/>
            <w:vAlign w:val="center"/>
          </w:tcPr>
          <w:p w:rsidR="009858E0" w:rsidRPr="003D100A" w:rsidRDefault="009858E0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71" w:type="dxa"/>
          </w:tcPr>
          <w:p w:rsidR="009858E0" w:rsidRPr="003D100A" w:rsidRDefault="009858E0" w:rsidP="00317827">
            <w:pPr>
              <w:rPr>
                <w:sz w:val="28"/>
                <w:szCs w:val="28"/>
              </w:rPr>
            </w:pPr>
            <w:r w:rsidRPr="003D100A">
              <w:rPr>
                <w:sz w:val="28"/>
                <w:szCs w:val="28"/>
              </w:rPr>
              <w:t>Часовой циферблат</w:t>
            </w:r>
          </w:p>
        </w:tc>
        <w:tc>
          <w:tcPr>
            <w:tcW w:w="2026" w:type="dxa"/>
            <w:vAlign w:val="center"/>
          </w:tcPr>
          <w:p w:rsidR="009858E0" w:rsidRPr="003D100A" w:rsidRDefault="00794694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9858E0" w:rsidRPr="003D100A" w:rsidTr="00794694">
        <w:trPr>
          <w:trHeight w:val="327"/>
        </w:trPr>
        <w:tc>
          <w:tcPr>
            <w:tcW w:w="965" w:type="dxa"/>
            <w:vAlign w:val="center"/>
          </w:tcPr>
          <w:p w:rsidR="009858E0" w:rsidRPr="003D100A" w:rsidRDefault="009858E0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71" w:type="dxa"/>
          </w:tcPr>
          <w:p w:rsidR="009858E0" w:rsidRPr="003D100A" w:rsidRDefault="009858E0" w:rsidP="0079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Математический веер с цифрами </w:t>
            </w:r>
          </w:p>
        </w:tc>
        <w:tc>
          <w:tcPr>
            <w:tcW w:w="2026" w:type="dxa"/>
            <w:vAlign w:val="center"/>
          </w:tcPr>
          <w:p w:rsidR="009858E0" w:rsidRPr="003D100A" w:rsidRDefault="00794694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штук</w:t>
            </w:r>
          </w:p>
        </w:tc>
      </w:tr>
      <w:tr w:rsidR="009858E0" w:rsidRPr="003D100A" w:rsidTr="00794694">
        <w:trPr>
          <w:trHeight w:val="342"/>
        </w:trPr>
        <w:tc>
          <w:tcPr>
            <w:tcW w:w="965" w:type="dxa"/>
            <w:vAlign w:val="center"/>
          </w:tcPr>
          <w:p w:rsidR="009858E0" w:rsidRPr="003D100A" w:rsidRDefault="009858E0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71" w:type="dxa"/>
          </w:tcPr>
          <w:p w:rsidR="009858E0" w:rsidRPr="003D100A" w:rsidRDefault="009858E0" w:rsidP="00EC6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на магнитах для изучения дробей</w:t>
            </w:r>
          </w:p>
        </w:tc>
        <w:tc>
          <w:tcPr>
            <w:tcW w:w="2026" w:type="dxa"/>
            <w:vAlign w:val="center"/>
          </w:tcPr>
          <w:p w:rsidR="009858E0" w:rsidRPr="003D100A" w:rsidRDefault="00794694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набор</w:t>
            </w:r>
          </w:p>
        </w:tc>
      </w:tr>
      <w:tr w:rsidR="009858E0" w:rsidRPr="003D100A" w:rsidTr="00794694">
        <w:trPr>
          <w:trHeight w:val="327"/>
        </w:trPr>
        <w:tc>
          <w:tcPr>
            <w:tcW w:w="965" w:type="dxa"/>
            <w:vAlign w:val="center"/>
          </w:tcPr>
          <w:p w:rsidR="009858E0" w:rsidRPr="003D100A" w:rsidRDefault="009858E0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71" w:type="dxa"/>
          </w:tcPr>
          <w:p w:rsidR="009858E0" w:rsidRPr="003D100A" w:rsidRDefault="009858E0" w:rsidP="00EC6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геометрических тел деревянных</w:t>
            </w:r>
          </w:p>
        </w:tc>
        <w:tc>
          <w:tcPr>
            <w:tcW w:w="2026" w:type="dxa"/>
            <w:vAlign w:val="center"/>
          </w:tcPr>
          <w:p w:rsidR="009858E0" w:rsidRPr="003D100A" w:rsidRDefault="00794694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9858E0" w:rsidRPr="003D100A" w:rsidTr="00794694">
        <w:trPr>
          <w:trHeight w:val="327"/>
        </w:trPr>
        <w:tc>
          <w:tcPr>
            <w:tcW w:w="965" w:type="dxa"/>
            <w:vAlign w:val="center"/>
          </w:tcPr>
          <w:p w:rsidR="009858E0" w:rsidRPr="003D100A" w:rsidRDefault="009858E0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71" w:type="dxa"/>
          </w:tcPr>
          <w:p w:rsidR="009858E0" w:rsidRPr="003D100A" w:rsidRDefault="009858E0" w:rsidP="00124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Алфавит</w:t>
            </w:r>
          </w:p>
        </w:tc>
        <w:tc>
          <w:tcPr>
            <w:tcW w:w="2026" w:type="dxa"/>
            <w:vAlign w:val="center"/>
          </w:tcPr>
          <w:p w:rsidR="009858E0" w:rsidRPr="003D100A" w:rsidRDefault="00794694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9858E0" w:rsidRPr="003D100A" w:rsidTr="00794694">
        <w:trPr>
          <w:trHeight w:val="327"/>
        </w:trPr>
        <w:tc>
          <w:tcPr>
            <w:tcW w:w="965" w:type="dxa"/>
            <w:vAlign w:val="center"/>
          </w:tcPr>
          <w:p w:rsidR="009858E0" w:rsidRPr="003D100A" w:rsidRDefault="009858E0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71" w:type="dxa"/>
          </w:tcPr>
          <w:p w:rsidR="009858E0" w:rsidRPr="003D100A" w:rsidRDefault="009858E0" w:rsidP="00124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 по русскому языку</w:t>
            </w:r>
          </w:p>
        </w:tc>
        <w:tc>
          <w:tcPr>
            <w:tcW w:w="2026" w:type="dxa"/>
            <w:vAlign w:val="center"/>
          </w:tcPr>
          <w:p w:rsidR="009858E0" w:rsidRPr="003D100A" w:rsidRDefault="00794694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набор </w:t>
            </w:r>
          </w:p>
        </w:tc>
      </w:tr>
      <w:tr w:rsidR="009858E0" w:rsidRPr="003D100A" w:rsidTr="00794694">
        <w:trPr>
          <w:trHeight w:val="327"/>
        </w:trPr>
        <w:tc>
          <w:tcPr>
            <w:tcW w:w="965" w:type="dxa"/>
            <w:vAlign w:val="center"/>
          </w:tcPr>
          <w:p w:rsidR="009858E0" w:rsidRPr="003D100A" w:rsidRDefault="009858E0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71" w:type="dxa"/>
          </w:tcPr>
          <w:p w:rsidR="009858E0" w:rsidRPr="003D100A" w:rsidRDefault="009858E0" w:rsidP="00317827">
            <w:pPr>
              <w:rPr>
                <w:sz w:val="28"/>
                <w:szCs w:val="28"/>
              </w:rPr>
            </w:pPr>
            <w:proofErr w:type="spellStart"/>
            <w:r w:rsidRPr="003D100A">
              <w:rPr>
                <w:sz w:val="28"/>
                <w:szCs w:val="28"/>
              </w:rPr>
              <w:t>Мультимедийный</w:t>
            </w:r>
            <w:proofErr w:type="spellEnd"/>
            <w:r w:rsidRPr="003D100A">
              <w:rPr>
                <w:sz w:val="28"/>
                <w:szCs w:val="28"/>
              </w:rPr>
              <w:t xml:space="preserve"> проектор</w:t>
            </w:r>
          </w:p>
        </w:tc>
        <w:tc>
          <w:tcPr>
            <w:tcW w:w="2026" w:type="dxa"/>
            <w:vAlign w:val="center"/>
          </w:tcPr>
          <w:p w:rsidR="009858E0" w:rsidRPr="003D100A" w:rsidRDefault="00794694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9858E0" w:rsidRPr="003D100A" w:rsidTr="00794694">
        <w:trPr>
          <w:trHeight w:val="327"/>
        </w:trPr>
        <w:tc>
          <w:tcPr>
            <w:tcW w:w="965" w:type="dxa"/>
            <w:vAlign w:val="center"/>
          </w:tcPr>
          <w:p w:rsidR="009858E0" w:rsidRPr="003D100A" w:rsidRDefault="009858E0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71" w:type="dxa"/>
          </w:tcPr>
          <w:p w:rsidR="009858E0" w:rsidRPr="003D100A" w:rsidRDefault="009858E0" w:rsidP="003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Колонки </w:t>
            </w:r>
          </w:p>
        </w:tc>
        <w:tc>
          <w:tcPr>
            <w:tcW w:w="2026" w:type="dxa"/>
            <w:vAlign w:val="center"/>
          </w:tcPr>
          <w:p w:rsidR="009858E0" w:rsidRPr="003D100A" w:rsidRDefault="00794694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9858E0" w:rsidRPr="003D100A" w:rsidTr="00794694">
        <w:trPr>
          <w:trHeight w:val="327"/>
        </w:trPr>
        <w:tc>
          <w:tcPr>
            <w:tcW w:w="965" w:type="dxa"/>
            <w:vAlign w:val="center"/>
          </w:tcPr>
          <w:p w:rsidR="009858E0" w:rsidRPr="003D100A" w:rsidRDefault="009858E0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71" w:type="dxa"/>
          </w:tcPr>
          <w:p w:rsidR="009858E0" w:rsidRPr="003D100A" w:rsidRDefault="009858E0" w:rsidP="003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</w:t>
            </w:r>
          </w:p>
        </w:tc>
        <w:tc>
          <w:tcPr>
            <w:tcW w:w="2026" w:type="dxa"/>
            <w:vAlign w:val="center"/>
          </w:tcPr>
          <w:p w:rsidR="009858E0" w:rsidRPr="003D100A" w:rsidRDefault="00794694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9858E0" w:rsidRPr="003D100A" w:rsidTr="00794694">
        <w:trPr>
          <w:trHeight w:val="327"/>
        </w:trPr>
        <w:tc>
          <w:tcPr>
            <w:tcW w:w="965" w:type="dxa"/>
            <w:vAlign w:val="center"/>
          </w:tcPr>
          <w:p w:rsidR="009858E0" w:rsidRPr="003D100A" w:rsidRDefault="009858E0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71" w:type="dxa"/>
          </w:tcPr>
          <w:p w:rsidR="009858E0" w:rsidRPr="003D100A" w:rsidRDefault="009858E0" w:rsidP="003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Фотоаппарат </w:t>
            </w:r>
          </w:p>
        </w:tc>
        <w:tc>
          <w:tcPr>
            <w:tcW w:w="2026" w:type="dxa"/>
            <w:vAlign w:val="center"/>
          </w:tcPr>
          <w:p w:rsidR="009858E0" w:rsidRPr="003D100A" w:rsidRDefault="00794694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9858E0" w:rsidRPr="003D100A" w:rsidTr="00794694">
        <w:trPr>
          <w:trHeight w:val="327"/>
        </w:trPr>
        <w:tc>
          <w:tcPr>
            <w:tcW w:w="965" w:type="dxa"/>
            <w:vAlign w:val="center"/>
          </w:tcPr>
          <w:p w:rsidR="009858E0" w:rsidRPr="003D100A" w:rsidRDefault="009858E0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71" w:type="dxa"/>
          </w:tcPr>
          <w:p w:rsidR="009858E0" w:rsidRPr="003D100A" w:rsidRDefault="009858E0" w:rsidP="003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</w:t>
            </w:r>
          </w:p>
        </w:tc>
        <w:tc>
          <w:tcPr>
            <w:tcW w:w="2026" w:type="dxa"/>
            <w:vAlign w:val="center"/>
          </w:tcPr>
          <w:p w:rsidR="009858E0" w:rsidRPr="003D100A" w:rsidRDefault="00794694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9858E0" w:rsidRPr="003D100A" w:rsidTr="00794694">
        <w:trPr>
          <w:trHeight w:val="327"/>
        </w:trPr>
        <w:tc>
          <w:tcPr>
            <w:tcW w:w="965" w:type="dxa"/>
            <w:vAlign w:val="center"/>
          </w:tcPr>
          <w:p w:rsidR="009858E0" w:rsidRPr="003D100A" w:rsidRDefault="009858E0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71" w:type="dxa"/>
          </w:tcPr>
          <w:p w:rsidR="009858E0" w:rsidRPr="003D100A" w:rsidRDefault="009858E0" w:rsidP="003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2026" w:type="dxa"/>
            <w:vAlign w:val="center"/>
          </w:tcPr>
          <w:p w:rsidR="009858E0" w:rsidRPr="003D100A" w:rsidRDefault="00794694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9858E0" w:rsidRPr="003D100A" w:rsidTr="00794694">
        <w:trPr>
          <w:trHeight w:val="327"/>
        </w:trPr>
        <w:tc>
          <w:tcPr>
            <w:tcW w:w="965" w:type="dxa"/>
            <w:vAlign w:val="center"/>
          </w:tcPr>
          <w:p w:rsidR="009858E0" w:rsidRPr="003D100A" w:rsidRDefault="009858E0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71" w:type="dxa"/>
          </w:tcPr>
          <w:p w:rsidR="009858E0" w:rsidRPr="003D100A" w:rsidRDefault="009858E0" w:rsidP="003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Микроскоп </w:t>
            </w:r>
          </w:p>
        </w:tc>
        <w:tc>
          <w:tcPr>
            <w:tcW w:w="2026" w:type="dxa"/>
            <w:vAlign w:val="center"/>
          </w:tcPr>
          <w:p w:rsidR="009858E0" w:rsidRPr="003D100A" w:rsidRDefault="00794694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9858E0" w:rsidRPr="003D100A" w:rsidTr="00794694">
        <w:trPr>
          <w:trHeight w:val="327"/>
        </w:trPr>
        <w:tc>
          <w:tcPr>
            <w:tcW w:w="965" w:type="dxa"/>
            <w:vAlign w:val="center"/>
          </w:tcPr>
          <w:p w:rsidR="009858E0" w:rsidRPr="003D100A" w:rsidRDefault="009858E0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71" w:type="dxa"/>
          </w:tcPr>
          <w:p w:rsidR="009858E0" w:rsidRPr="003D100A" w:rsidRDefault="009858E0" w:rsidP="003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Глобус</w:t>
            </w:r>
          </w:p>
        </w:tc>
        <w:tc>
          <w:tcPr>
            <w:tcW w:w="2026" w:type="dxa"/>
            <w:vAlign w:val="center"/>
          </w:tcPr>
          <w:p w:rsidR="009858E0" w:rsidRPr="003D100A" w:rsidRDefault="00794694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9858E0" w:rsidRPr="003D100A" w:rsidTr="00794694">
        <w:trPr>
          <w:trHeight w:val="342"/>
        </w:trPr>
        <w:tc>
          <w:tcPr>
            <w:tcW w:w="965" w:type="dxa"/>
            <w:vAlign w:val="center"/>
          </w:tcPr>
          <w:p w:rsidR="009858E0" w:rsidRPr="003D100A" w:rsidRDefault="009858E0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71" w:type="dxa"/>
          </w:tcPr>
          <w:p w:rsidR="009858E0" w:rsidRPr="003D100A" w:rsidRDefault="009858E0" w:rsidP="003D1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Политическая карта мира</w:t>
            </w:r>
          </w:p>
        </w:tc>
        <w:tc>
          <w:tcPr>
            <w:tcW w:w="2026" w:type="dxa"/>
            <w:vAlign w:val="center"/>
          </w:tcPr>
          <w:p w:rsidR="009858E0" w:rsidRPr="003D100A" w:rsidRDefault="00794694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794694" w:rsidRPr="003D100A" w:rsidTr="00794694">
        <w:trPr>
          <w:trHeight w:val="342"/>
        </w:trPr>
        <w:tc>
          <w:tcPr>
            <w:tcW w:w="965" w:type="dxa"/>
            <w:vAlign w:val="center"/>
          </w:tcPr>
          <w:p w:rsidR="00794694" w:rsidRPr="003D100A" w:rsidRDefault="00794694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71" w:type="dxa"/>
          </w:tcPr>
          <w:p w:rsidR="00794694" w:rsidRDefault="00794694" w:rsidP="003D1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полушарий</w:t>
            </w:r>
          </w:p>
        </w:tc>
        <w:tc>
          <w:tcPr>
            <w:tcW w:w="2026" w:type="dxa"/>
            <w:vAlign w:val="center"/>
          </w:tcPr>
          <w:p w:rsidR="00794694" w:rsidRDefault="00794694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794694" w:rsidRPr="003D100A" w:rsidTr="00794694">
        <w:trPr>
          <w:trHeight w:val="342"/>
        </w:trPr>
        <w:tc>
          <w:tcPr>
            <w:tcW w:w="965" w:type="dxa"/>
            <w:vAlign w:val="center"/>
          </w:tcPr>
          <w:p w:rsidR="00794694" w:rsidRPr="003D100A" w:rsidRDefault="00794694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71" w:type="dxa"/>
          </w:tcPr>
          <w:p w:rsidR="00794694" w:rsidRDefault="00794694" w:rsidP="003D1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 деревянная 1 метр</w:t>
            </w:r>
          </w:p>
        </w:tc>
        <w:tc>
          <w:tcPr>
            <w:tcW w:w="2026" w:type="dxa"/>
            <w:vAlign w:val="center"/>
          </w:tcPr>
          <w:p w:rsidR="00794694" w:rsidRDefault="00794694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794694" w:rsidRPr="003D100A" w:rsidTr="00794694">
        <w:trPr>
          <w:trHeight w:val="342"/>
        </w:trPr>
        <w:tc>
          <w:tcPr>
            <w:tcW w:w="965" w:type="dxa"/>
            <w:vAlign w:val="center"/>
          </w:tcPr>
          <w:p w:rsidR="00794694" w:rsidRPr="003D100A" w:rsidRDefault="00794694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71" w:type="dxa"/>
          </w:tcPr>
          <w:p w:rsidR="00794694" w:rsidRDefault="00794694" w:rsidP="003D1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  большой</w:t>
            </w:r>
          </w:p>
        </w:tc>
        <w:tc>
          <w:tcPr>
            <w:tcW w:w="2026" w:type="dxa"/>
            <w:vAlign w:val="center"/>
          </w:tcPr>
          <w:p w:rsidR="00794694" w:rsidRDefault="00794694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794694" w:rsidRPr="003D100A" w:rsidTr="00794694">
        <w:trPr>
          <w:trHeight w:val="342"/>
        </w:trPr>
        <w:tc>
          <w:tcPr>
            <w:tcW w:w="965" w:type="dxa"/>
            <w:vAlign w:val="center"/>
          </w:tcPr>
          <w:p w:rsidR="00794694" w:rsidRPr="003D100A" w:rsidRDefault="00794694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71" w:type="dxa"/>
          </w:tcPr>
          <w:p w:rsidR="00794694" w:rsidRDefault="00794694" w:rsidP="003D1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Циркуль большой</w:t>
            </w:r>
          </w:p>
        </w:tc>
        <w:tc>
          <w:tcPr>
            <w:tcW w:w="2026" w:type="dxa"/>
            <w:vAlign w:val="center"/>
          </w:tcPr>
          <w:p w:rsidR="00794694" w:rsidRDefault="00794694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794694" w:rsidRPr="003D100A" w:rsidTr="00794694">
        <w:trPr>
          <w:trHeight w:val="342"/>
        </w:trPr>
        <w:tc>
          <w:tcPr>
            <w:tcW w:w="965" w:type="dxa"/>
            <w:vAlign w:val="center"/>
          </w:tcPr>
          <w:p w:rsidR="00794694" w:rsidRPr="003D100A" w:rsidRDefault="00794694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71" w:type="dxa"/>
          </w:tcPr>
          <w:p w:rsidR="00794694" w:rsidRDefault="00794694" w:rsidP="003D1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 большой</w:t>
            </w:r>
          </w:p>
        </w:tc>
        <w:tc>
          <w:tcPr>
            <w:tcW w:w="2026" w:type="dxa"/>
            <w:vAlign w:val="center"/>
          </w:tcPr>
          <w:p w:rsidR="00794694" w:rsidRDefault="00794694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AA2B17" w:rsidRPr="003D100A" w:rsidTr="00794694">
        <w:trPr>
          <w:trHeight w:val="342"/>
        </w:trPr>
        <w:tc>
          <w:tcPr>
            <w:tcW w:w="965" w:type="dxa"/>
            <w:vAlign w:val="center"/>
          </w:tcPr>
          <w:p w:rsidR="00AA2B17" w:rsidRPr="003D100A" w:rsidRDefault="00AA2B17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71" w:type="dxa"/>
          </w:tcPr>
          <w:p w:rsidR="00AA2B17" w:rsidRDefault="00AA2B17" w:rsidP="003D1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Тетради на печатной основе по математике </w:t>
            </w:r>
            <w:proofErr w:type="spellStart"/>
            <w:r>
              <w:rPr>
                <w:sz w:val="28"/>
                <w:szCs w:val="28"/>
              </w:rPr>
              <w:t>Е.П.Бененсон</w:t>
            </w:r>
            <w:proofErr w:type="spellEnd"/>
            <w:r>
              <w:rPr>
                <w:sz w:val="28"/>
                <w:szCs w:val="28"/>
              </w:rPr>
              <w:t xml:space="preserve"> в 4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частях</w:t>
            </w:r>
          </w:p>
        </w:tc>
        <w:tc>
          <w:tcPr>
            <w:tcW w:w="2026" w:type="dxa"/>
            <w:vAlign w:val="center"/>
          </w:tcPr>
          <w:p w:rsidR="00AA2B17" w:rsidRDefault="00AA2B17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комплектов</w:t>
            </w:r>
          </w:p>
        </w:tc>
      </w:tr>
      <w:tr w:rsidR="00AA2B17" w:rsidRPr="003D100A" w:rsidTr="00794694">
        <w:trPr>
          <w:trHeight w:val="342"/>
        </w:trPr>
        <w:tc>
          <w:tcPr>
            <w:tcW w:w="965" w:type="dxa"/>
            <w:vAlign w:val="center"/>
          </w:tcPr>
          <w:p w:rsidR="00AA2B17" w:rsidRPr="003D100A" w:rsidRDefault="00AA2B17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71" w:type="dxa"/>
          </w:tcPr>
          <w:p w:rsidR="00AA2B17" w:rsidRDefault="00AA2B17" w:rsidP="00AA2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Тетради на печатной основе по чтению «Я читаю» к «Азбуке» Н.В.Нечаевой</w:t>
            </w:r>
          </w:p>
        </w:tc>
        <w:tc>
          <w:tcPr>
            <w:tcW w:w="2026" w:type="dxa"/>
            <w:vAlign w:val="center"/>
          </w:tcPr>
          <w:p w:rsidR="00AA2B17" w:rsidRDefault="00AA2B17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комплектов</w:t>
            </w:r>
          </w:p>
        </w:tc>
      </w:tr>
      <w:tr w:rsidR="00AA2B17" w:rsidRPr="003D100A" w:rsidTr="00794694">
        <w:trPr>
          <w:trHeight w:val="342"/>
        </w:trPr>
        <w:tc>
          <w:tcPr>
            <w:tcW w:w="965" w:type="dxa"/>
            <w:vAlign w:val="center"/>
          </w:tcPr>
          <w:p w:rsidR="00AA2B17" w:rsidRPr="003D100A" w:rsidRDefault="00AA2B17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71" w:type="dxa"/>
          </w:tcPr>
          <w:p w:rsidR="00AA2B17" w:rsidRDefault="00AA2B17" w:rsidP="003D1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Тетради на печатной основе «Школьный старт» Т.В. </w:t>
            </w:r>
            <w:proofErr w:type="spellStart"/>
            <w:r>
              <w:rPr>
                <w:sz w:val="28"/>
                <w:szCs w:val="28"/>
              </w:rPr>
              <w:t>Бегловой</w:t>
            </w:r>
            <w:proofErr w:type="spellEnd"/>
          </w:p>
        </w:tc>
        <w:tc>
          <w:tcPr>
            <w:tcW w:w="2026" w:type="dxa"/>
            <w:vAlign w:val="center"/>
          </w:tcPr>
          <w:p w:rsidR="00AA2B17" w:rsidRDefault="00AA2B17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комплектов</w:t>
            </w:r>
          </w:p>
        </w:tc>
      </w:tr>
      <w:tr w:rsidR="00AA2B17" w:rsidRPr="003D100A" w:rsidTr="00794694">
        <w:trPr>
          <w:trHeight w:val="342"/>
        </w:trPr>
        <w:tc>
          <w:tcPr>
            <w:tcW w:w="965" w:type="dxa"/>
            <w:vAlign w:val="center"/>
          </w:tcPr>
          <w:p w:rsidR="00AA2B17" w:rsidRPr="003D100A" w:rsidRDefault="00AA2B17" w:rsidP="00317827">
            <w:pPr>
              <w:numPr>
                <w:ilvl w:val="0"/>
                <w:numId w:val="1"/>
              </w:numPr>
              <w:ind w:left="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771" w:type="dxa"/>
          </w:tcPr>
          <w:p w:rsidR="00AA2B17" w:rsidRDefault="00AA2B17" w:rsidP="003D1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Тетради на печатной основе «Учимся учиться и действовать» Т.В. Меркуловой</w:t>
            </w:r>
          </w:p>
        </w:tc>
        <w:tc>
          <w:tcPr>
            <w:tcW w:w="2026" w:type="dxa"/>
            <w:vAlign w:val="center"/>
          </w:tcPr>
          <w:p w:rsidR="00AA2B17" w:rsidRDefault="00AA2B17" w:rsidP="003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комплектов</w:t>
            </w:r>
          </w:p>
        </w:tc>
      </w:tr>
    </w:tbl>
    <w:p w:rsidR="003D100A" w:rsidRDefault="003D100A" w:rsidP="003D100A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70751D" w:rsidRDefault="0070751D"/>
    <w:sectPr w:rsidR="0070751D" w:rsidSect="003D100A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65C99"/>
    <w:multiLevelType w:val="hybridMultilevel"/>
    <w:tmpl w:val="655A99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00A"/>
    <w:rsid w:val="003D100A"/>
    <w:rsid w:val="0070751D"/>
    <w:rsid w:val="00794694"/>
    <w:rsid w:val="009858E0"/>
    <w:rsid w:val="00AA2B17"/>
    <w:rsid w:val="00BD77C7"/>
    <w:rsid w:val="00E04CF8"/>
    <w:rsid w:val="00F0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D100A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D100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2016-04-04T03:55:00Z</dcterms:created>
  <dcterms:modified xsi:type="dcterms:W3CDTF">2016-04-04T04:29:00Z</dcterms:modified>
</cp:coreProperties>
</file>